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AC03AE" w14:textId="77777777" w:rsidR="00437B24" w:rsidRPr="00346E3E" w:rsidRDefault="00437B24" w:rsidP="00437B24">
      <w:pPr>
        <w:jc w:val="right"/>
        <w:rPr>
          <w:rFonts w:ascii="Seravek" w:hAnsi="Seravek"/>
          <w:sz w:val="22"/>
          <w:szCs w:val="22"/>
        </w:rPr>
      </w:pPr>
      <w:r>
        <w:rPr>
          <w:rFonts w:ascii="Seravek" w:hAnsi="Seravek" w:cs="Tahoma"/>
          <w:noProof/>
          <w:sz w:val="22"/>
          <w:szCs w:val="22"/>
        </w:rPr>
        <w:drawing>
          <wp:inline distT="0" distB="0" distL="0" distR="0" wp14:anchorId="41F48473" wp14:editId="5C8A0F62">
            <wp:extent cx="2514600" cy="1028700"/>
            <wp:effectExtent l="0" t="0" r="0" b="12700"/>
            <wp:docPr id="1" name="Picture 6" descr="Description: cal:CAL Shared:Marketing Files:Branding:Logos:Northrop Logos:Northrop Logos:Northrop_Coated:Northrop_D2D_Maroon_CMYK_v2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escription: cal:CAL Shared:Marketing Files:Branding:Logos:Northrop Logos:Northrop Logos:Northrop_Coated:Northrop_D2D_Maroon_CMYK_v2.ep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6E3E">
        <w:rPr>
          <w:rFonts w:ascii="Seravek" w:hAnsi="Seravek" w:cs="Tahoma"/>
          <w:noProof/>
          <w:sz w:val="22"/>
          <w:szCs w:val="22"/>
        </w:rPr>
        <w:t xml:space="preserve"> </w:t>
      </w:r>
      <w:r w:rsidRPr="00346E3E">
        <w:rPr>
          <w:rFonts w:ascii="Seravek" w:hAnsi="Seravek" w:cs="Tahoma"/>
          <w:sz w:val="22"/>
          <w:szCs w:val="22"/>
        </w:rPr>
        <w:lastRenderedPageBreak/>
        <w:t>Media Contact: Cari Hatcher</w:t>
      </w:r>
    </w:p>
    <w:p w14:paraId="3E15D525" w14:textId="77777777" w:rsidR="00437B24" w:rsidRPr="00346E3E" w:rsidRDefault="00437B24" w:rsidP="00437B24">
      <w:pPr>
        <w:jc w:val="right"/>
        <w:rPr>
          <w:rFonts w:ascii="Seravek" w:hAnsi="Seravek" w:cs="Tahoma"/>
          <w:sz w:val="22"/>
          <w:szCs w:val="22"/>
        </w:rPr>
      </w:pPr>
      <w:r w:rsidRPr="00346E3E">
        <w:rPr>
          <w:rFonts w:ascii="Seravek" w:hAnsi="Seravek" w:cs="Tahoma"/>
          <w:sz w:val="22"/>
          <w:szCs w:val="22"/>
        </w:rPr>
        <w:t>612-625-6003 (W)</w:t>
      </w:r>
    </w:p>
    <w:p w14:paraId="669EC95A" w14:textId="77777777" w:rsidR="00437B24" w:rsidRPr="00346E3E" w:rsidRDefault="00437B24" w:rsidP="00437B24">
      <w:pPr>
        <w:jc w:val="right"/>
        <w:rPr>
          <w:rFonts w:ascii="Seravek" w:hAnsi="Seravek" w:cs="Tahoma"/>
          <w:sz w:val="22"/>
          <w:szCs w:val="22"/>
        </w:rPr>
      </w:pPr>
      <w:r w:rsidRPr="00346E3E">
        <w:rPr>
          <w:rFonts w:ascii="Seravek" w:hAnsi="Seravek" w:cs="Tahoma"/>
          <w:sz w:val="22"/>
          <w:szCs w:val="22"/>
        </w:rPr>
        <w:t>763-442-1756 (C)</w:t>
      </w:r>
    </w:p>
    <w:p w14:paraId="749F6486" w14:textId="77777777" w:rsidR="00437B24" w:rsidRPr="00346E3E" w:rsidRDefault="00437B24" w:rsidP="00437B24">
      <w:pPr>
        <w:jc w:val="right"/>
        <w:rPr>
          <w:rFonts w:ascii="Seravek" w:hAnsi="Seravek" w:cs="Tahoma"/>
          <w:sz w:val="22"/>
          <w:szCs w:val="22"/>
        </w:rPr>
      </w:pPr>
      <w:r w:rsidRPr="00346E3E">
        <w:rPr>
          <w:rFonts w:ascii="Seravek" w:hAnsi="Seravek" w:cs="Tahoma"/>
          <w:sz w:val="22"/>
          <w:szCs w:val="22"/>
        </w:rPr>
        <w:t>chatcher@umn.edu</w:t>
      </w:r>
    </w:p>
    <w:p w14:paraId="21E058ED" w14:textId="77777777" w:rsidR="00437B24" w:rsidRPr="00346E3E" w:rsidRDefault="00437B24" w:rsidP="00437B24">
      <w:pPr>
        <w:rPr>
          <w:rFonts w:ascii="Seravek" w:hAnsi="Seravek" w:cs="Tahoma"/>
          <w:sz w:val="22"/>
          <w:szCs w:val="22"/>
        </w:rPr>
        <w:sectPr w:rsidR="00437B24" w:rsidRPr="00346E3E" w:rsidSect="00437B24">
          <w:footerReference w:type="even" r:id="rId8"/>
          <w:footerReference w:type="default" r:id="rId9"/>
          <w:pgSz w:w="12240" w:h="15840"/>
          <w:pgMar w:top="1440" w:right="1440" w:bottom="1440" w:left="1440" w:header="720" w:footer="720" w:gutter="0"/>
          <w:cols w:num="2" w:space="720"/>
        </w:sectPr>
      </w:pPr>
    </w:p>
    <w:p w14:paraId="36C03378" w14:textId="77777777" w:rsidR="00437B24" w:rsidRPr="00346E3E" w:rsidRDefault="00437B24" w:rsidP="00437B24">
      <w:pPr>
        <w:rPr>
          <w:rFonts w:ascii="Seravek" w:hAnsi="Seravek" w:cs="Tahoma"/>
          <w:sz w:val="22"/>
          <w:szCs w:val="22"/>
        </w:rPr>
      </w:pPr>
    </w:p>
    <w:p w14:paraId="0683655A" w14:textId="77777777" w:rsidR="00437B24" w:rsidRPr="00346E3E" w:rsidRDefault="00437B24" w:rsidP="00437B24">
      <w:pPr>
        <w:jc w:val="center"/>
        <w:rPr>
          <w:rFonts w:ascii="Seravek" w:hAnsi="Seravek"/>
          <w:b/>
          <w:sz w:val="22"/>
          <w:szCs w:val="22"/>
        </w:rPr>
      </w:pPr>
    </w:p>
    <w:p w14:paraId="79D3F09A" w14:textId="77777777" w:rsidR="00437B24" w:rsidRPr="00346E3E" w:rsidRDefault="00437B24" w:rsidP="00437B24">
      <w:pPr>
        <w:jc w:val="center"/>
        <w:rPr>
          <w:rFonts w:ascii="Seravek" w:hAnsi="Seravek"/>
          <w:b/>
          <w:sz w:val="22"/>
          <w:szCs w:val="22"/>
        </w:rPr>
        <w:sectPr w:rsidR="00437B24" w:rsidRPr="00346E3E" w:rsidSect="00437B24">
          <w:type w:val="continuous"/>
          <w:pgSz w:w="12240" w:h="15840"/>
          <w:pgMar w:top="1440" w:right="1440" w:bottom="1440" w:left="1440" w:header="720" w:footer="720" w:gutter="0"/>
          <w:cols w:num="2" w:space="720"/>
        </w:sectPr>
      </w:pPr>
    </w:p>
    <w:p w14:paraId="52C24C04" w14:textId="77777777" w:rsidR="00E00D05" w:rsidRDefault="00E00D05" w:rsidP="00437B24">
      <w:pPr>
        <w:jc w:val="center"/>
        <w:rPr>
          <w:rFonts w:ascii="Seravek" w:hAnsi="Seravek"/>
          <w:b/>
          <w:sz w:val="22"/>
          <w:szCs w:val="22"/>
        </w:rPr>
      </w:pPr>
    </w:p>
    <w:p w14:paraId="0DE78B3C" w14:textId="5F277C43" w:rsidR="00437B24" w:rsidRPr="00F30634" w:rsidRDefault="00437B24" w:rsidP="0093257E">
      <w:pPr>
        <w:jc w:val="center"/>
        <w:rPr>
          <w:rFonts w:ascii="Seravek" w:hAnsi="Seravek"/>
          <w:b/>
          <w:sz w:val="22"/>
          <w:szCs w:val="22"/>
        </w:rPr>
      </w:pPr>
      <w:r w:rsidRPr="00F30634">
        <w:rPr>
          <w:rFonts w:ascii="Seravek" w:hAnsi="Seravek"/>
          <w:b/>
          <w:sz w:val="22"/>
          <w:szCs w:val="22"/>
        </w:rPr>
        <w:t xml:space="preserve">Northrop </w:t>
      </w:r>
      <w:r w:rsidR="0093257E" w:rsidRPr="00F30634">
        <w:rPr>
          <w:rFonts w:ascii="Seravek" w:hAnsi="Seravek"/>
          <w:b/>
          <w:sz w:val="22"/>
          <w:szCs w:val="22"/>
        </w:rPr>
        <w:t>Announces 201</w:t>
      </w:r>
      <w:r w:rsidR="00F30634" w:rsidRPr="00F30634">
        <w:rPr>
          <w:rFonts w:ascii="Seravek" w:hAnsi="Seravek"/>
          <w:b/>
          <w:sz w:val="22"/>
          <w:szCs w:val="22"/>
        </w:rPr>
        <w:t>6</w:t>
      </w:r>
      <w:r w:rsidR="00120889">
        <w:rPr>
          <w:rFonts w:ascii="Seravek" w:hAnsi="Seravek"/>
          <w:b/>
          <w:sz w:val="22"/>
          <w:szCs w:val="22"/>
        </w:rPr>
        <w:t>//</w:t>
      </w:r>
      <w:r w:rsidR="0093257E" w:rsidRPr="00F30634">
        <w:rPr>
          <w:rFonts w:ascii="Seravek" w:hAnsi="Seravek"/>
          <w:b/>
          <w:sz w:val="22"/>
          <w:szCs w:val="22"/>
        </w:rPr>
        <w:t>1</w:t>
      </w:r>
      <w:r w:rsidR="00F30634" w:rsidRPr="00F30634">
        <w:rPr>
          <w:rFonts w:ascii="Seravek" w:hAnsi="Seravek"/>
          <w:b/>
          <w:sz w:val="22"/>
          <w:szCs w:val="22"/>
        </w:rPr>
        <w:t>7 Dance</w:t>
      </w:r>
      <w:r w:rsidR="0093257E" w:rsidRPr="00F30634">
        <w:rPr>
          <w:rFonts w:ascii="Seravek" w:hAnsi="Seravek"/>
          <w:b/>
          <w:sz w:val="22"/>
          <w:szCs w:val="22"/>
        </w:rPr>
        <w:t xml:space="preserve"> Season </w:t>
      </w:r>
    </w:p>
    <w:p w14:paraId="0AA9BC1C" w14:textId="01A9B07A" w:rsidR="00BB4A9D" w:rsidRPr="007B274C" w:rsidRDefault="001308C2" w:rsidP="00437B24">
      <w:pPr>
        <w:jc w:val="center"/>
        <w:rPr>
          <w:rFonts w:ascii="Seravek" w:hAnsi="Seravek"/>
          <w:b/>
          <w:i/>
          <w:sz w:val="22"/>
          <w:szCs w:val="22"/>
        </w:rPr>
      </w:pPr>
      <w:r w:rsidRPr="007B274C">
        <w:rPr>
          <w:rFonts w:ascii="Seravek" w:hAnsi="Seravek"/>
          <w:b/>
          <w:i/>
          <w:sz w:val="22"/>
          <w:szCs w:val="22"/>
        </w:rPr>
        <w:t>Eleven</w:t>
      </w:r>
      <w:r w:rsidR="00BB4A9D" w:rsidRPr="007B274C">
        <w:rPr>
          <w:rFonts w:ascii="Seravek" w:hAnsi="Seravek"/>
          <w:b/>
          <w:i/>
          <w:sz w:val="22"/>
          <w:szCs w:val="22"/>
        </w:rPr>
        <w:t xml:space="preserve"> </w:t>
      </w:r>
      <w:r w:rsidR="008F25E4" w:rsidRPr="007B274C">
        <w:rPr>
          <w:rFonts w:ascii="Seravek" w:hAnsi="Seravek"/>
          <w:b/>
          <w:i/>
          <w:sz w:val="22"/>
          <w:szCs w:val="22"/>
        </w:rPr>
        <w:t>dance companies</w:t>
      </w:r>
      <w:r w:rsidR="00120889" w:rsidRPr="007B274C">
        <w:rPr>
          <w:rFonts w:ascii="Seravek" w:hAnsi="Seravek"/>
          <w:b/>
          <w:i/>
          <w:sz w:val="22"/>
          <w:szCs w:val="22"/>
        </w:rPr>
        <w:t xml:space="preserve">, </w:t>
      </w:r>
      <w:r w:rsidR="00AD1C4D">
        <w:rPr>
          <w:rFonts w:ascii="Seravek" w:hAnsi="Seravek"/>
          <w:b/>
          <w:i/>
          <w:sz w:val="22"/>
          <w:szCs w:val="22"/>
        </w:rPr>
        <w:t>six</w:t>
      </w:r>
      <w:r w:rsidR="00120889" w:rsidRPr="007B274C">
        <w:rPr>
          <w:rFonts w:ascii="Seravek" w:hAnsi="Seravek"/>
          <w:b/>
          <w:i/>
          <w:sz w:val="22"/>
          <w:szCs w:val="22"/>
        </w:rPr>
        <w:t xml:space="preserve"> </w:t>
      </w:r>
      <w:r w:rsidR="008F25E4" w:rsidRPr="007B274C">
        <w:rPr>
          <w:rFonts w:ascii="Seravek" w:hAnsi="Seravek"/>
          <w:b/>
          <w:i/>
          <w:sz w:val="22"/>
          <w:szCs w:val="22"/>
        </w:rPr>
        <w:t>Northrop debut</w:t>
      </w:r>
      <w:r w:rsidR="00120889" w:rsidRPr="007B274C">
        <w:rPr>
          <w:rFonts w:ascii="Seravek" w:hAnsi="Seravek"/>
          <w:b/>
          <w:i/>
          <w:sz w:val="22"/>
          <w:szCs w:val="22"/>
        </w:rPr>
        <w:t xml:space="preserve">s, </w:t>
      </w:r>
      <w:r w:rsidR="00AD1C4D">
        <w:rPr>
          <w:rFonts w:ascii="Seravek" w:hAnsi="Seravek"/>
          <w:b/>
          <w:i/>
          <w:sz w:val="22"/>
          <w:szCs w:val="22"/>
        </w:rPr>
        <w:t>four</w:t>
      </w:r>
      <w:r w:rsidR="008F25E4" w:rsidRPr="007B274C">
        <w:rPr>
          <w:rFonts w:ascii="Seravek" w:hAnsi="Seravek"/>
          <w:b/>
          <w:i/>
          <w:sz w:val="22"/>
          <w:szCs w:val="22"/>
        </w:rPr>
        <w:t xml:space="preserve"> large-</w:t>
      </w:r>
      <w:r w:rsidR="00BB4A9D" w:rsidRPr="007B274C">
        <w:rPr>
          <w:rFonts w:ascii="Seravek" w:hAnsi="Seravek"/>
          <w:b/>
          <w:i/>
          <w:sz w:val="22"/>
          <w:szCs w:val="22"/>
        </w:rPr>
        <w:t>scale ballets,</w:t>
      </w:r>
      <w:r w:rsidR="008F25E4" w:rsidRPr="007B274C">
        <w:rPr>
          <w:rFonts w:ascii="Seravek" w:hAnsi="Seravek"/>
          <w:b/>
          <w:i/>
          <w:sz w:val="22"/>
          <w:szCs w:val="22"/>
        </w:rPr>
        <w:t xml:space="preserve"> </w:t>
      </w:r>
      <w:r w:rsidR="00BB4A9D" w:rsidRPr="007B274C">
        <w:rPr>
          <w:rFonts w:ascii="Seravek" w:hAnsi="Seravek"/>
          <w:b/>
          <w:i/>
          <w:sz w:val="22"/>
          <w:szCs w:val="22"/>
        </w:rPr>
        <w:t xml:space="preserve">and </w:t>
      </w:r>
      <w:r w:rsidR="00AD1C4D">
        <w:rPr>
          <w:rFonts w:ascii="Seravek" w:hAnsi="Seravek"/>
          <w:b/>
          <w:i/>
          <w:sz w:val="22"/>
          <w:szCs w:val="22"/>
        </w:rPr>
        <w:t>one</w:t>
      </w:r>
      <w:r w:rsidR="00BB4A9D" w:rsidRPr="007B274C">
        <w:rPr>
          <w:rFonts w:ascii="Seravek" w:hAnsi="Seravek"/>
          <w:b/>
          <w:i/>
          <w:sz w:val="22"/>
          <w:szCs w:val="22"/>
        </w:rPr>
        <w:t xml:space="preserve"> </w:t>
      </w:r>
      <w:r w:rsidR="008F25E4" w:rsidRPr="007B274C">
        <w:rPr>
          <w:rFonts w:ascii="Seravek" w:hAnsi="Seravek"/>
          <w:b/>
          <w:i/>
          <w:sz w:val="22"/>
          <w:szCs w:val="22"/>
        </w:rPr>
        <w:t>theater/dance</w:t>
      </w:r>
      <w:r w:rsidR="00BB4A9D" w:rsidRPr="007B274C">
        <w:rPr>
          <w:rFonts w:ascii="Seravek" w:hAnsi="Seravek"/>
          <w:b/>
          <w:i/>
          <w:sz w:val="22"/>
          <w:szCs w:val="22"/>
        </w:rPr>
        <w:t xml:space="preserve"> special</w:t>
      </w:r>
      <w:r w:rsidR="00B538CD" w:rsidRPr="007B274C">
        <w:rPr>
          <w:rFonts w:ascii="Seravek" w:hAnsi="Seravek"/>
          <w:b/>
          <w:i/>
          <w:sz w:val="22"/>
          <w:szCs w:val="22"/>
        </w:rPr>
        <w:t xml:space="preserve"> mark a season</w:t>
      </w:r>
      <w:r w:rsidR="00DF4C21" w:rsidRPr="007B274C">
        <w:rPr>
          <w:rFonts w:ascii="Seravek" w:hAnsi="Seravek"/>
          <w:b/>
          <w:i/>
          <w:sz w:val="22"/>
          <w:szCs w:val="22"/>
        </w:rPr>
        <w:t xml:space="preserve"> celebrating</w:t>
      </w:r>
      <w:r w:rsidR="00B538CD" w:rsidRPr="007B274C">
        <w:rPr>
          <w:rFonts w:ascii="Seravek" w:hAnsi="Seravek"/>
          <w:b/>
          <w:i/>
          <w:sz w:val="22"/>
          <w:szCs w:val="22"/>
        </w:rPr>
        <w:t xml:space="preserve"> international dance</w:t>
      </w:r>
    </w:p>
    <w:p w14:paraId="174A7838" w14:textId="77777777" w:rsidR="009247E6" w:rsidRPr="007B274C" w:rsidRDefault="009247E6" w:rsidP="00437B24">
      <w:pPr>
        <w:jc w:val="center"/>
        <w:rPr>
          <w:rFonts w:ascii="Seravek" w:hAnsi="Seravek"/>
          <w:b/>
          <w:i/>
          <w:sz w:val="22"/>
          <w:szCs w:val="22"/>
        </w:rPr>
      </w:pPr>
    </w:p>
    <w:p w14:paraId="1EF2C7B9" w14:textId="62E4D3B4" w:rsidR="009247E6" w:rsidRPr="007B274C" w:rsidRDefault="009247E6" w:rsidP="00437B24">
      <w:pPr>
        <w:jc w:val="center"/>
        <w:rPr>
          <w:rFonts w:ascii="Seravek" w:hAnsi="Seravek"/>
          <w:b/>
          <w:i/>
          <w:sz w:val="22"/>
          <w:szCs w:val="22"/>
        </w:rPr>
      </w:pPr>
      <w:r w:rsidRPr="007B274C">
        <w:rPr>
          <w:rFonts w:ascii="Seravek" w:hAnsi="Seravek"/>
          <w:b/>
          <w:i/>
          <w:sz w:val="22"/>
          <w:szCs w:val="22"/>
        </w:rPr>
        <w:t>New $30 Under 30 Program</w:t>
      </w:r>
    </w:p>
    <w:p w14:paraId="06D525A4" w14:textId="2CA230FA" w:rsidR="00437B24" w:rsidRPr="003F0DC8" w:rsidRDefault="00437B24" w:rsidP="00437B24">
      <w:pPr>
        <w:jc w:val="center"/>
        <w:rPr>
          <w:rFonts w:ascii="Seravek" w:hAnsi="Seravek"/>
          <w:b/>
          <w:color w:val="FF0000"/>
          <w:sz w:val="22"/>
          <w:szCs w:val="22"/>
        </w:rPr>
      </w:pPr>
      <w:r w:rsidRPr="003F0DC8">
        <w:rPr>
          <w:rFonts w:ascii="Seravek" w:hAnsi="Seravek"/>
          <w:b/>
          <w:color w:val="FF0000"/>
          <w:sz w:val="22"/>
          <w:szCs w:val="22"/>
        </w:rPr>
        <w:t xml:space="preserve"> </w:t>
      </w:r>
    </w:p>
    <w:p w14:paraId="65E3F8D5" w14:textId="77777777" w:rsidR="00AD1C4D" w:rsidRDefault="00AD1C4D" w:rsidP="00437B24">
      <w:pPr>
        <w:rPr>
          <w:rFonts w:ascii="Seravek" w:hAnsi="Seravek"/>
          <w:b/>
          <w:sz w:val="22"/>
          <w:szCs w:val="22"/>
        </w:rPr>
      </w:pPr>
    </w:p>
    <w:p w14:paraId="3A11A878" w14:textId="77777777" w:rsidR="00437B24" w:rsidRPr="00F30634" w:rsidRDefault="00437B24" w:rsidP="00437B24">
      <w:pPr>
        <w:rPr>
          <w:rFonts w:ascii="Seravek" w:hAnsi="Seravek"/>
          <w:b/>
          <w:sz w:val="22"/>
          <w:szCs w:val="22"/>
        </w:rPr>
      </w:pPr>
      <w:r w:rsidRPr="00F30634">
        <w:rPr>
          <w:rFonts w:ascii="Seravek" w:hAnsi="Seravek"/>
          <w:b/>
          <w:sz w:val="22"/>
          <w:szCs w:val="22"/>
        </w:rPr>
        <w:t>FOR IMMEDIATE RELEASE</w:t>
      </w:r>
    </w:p>
    <w:p w14:paraId="4EB3F53A" w14:textId="00FAE37B" w:rsidR="004441D2" w:rsidRPr="003F0DC8" w:rsidRDefault="00BB4A9D" w:rsidP="00437B24">
      <w:pPr>
        <w:rPr>
          <w:rFonts w:ascii="Seravek" w:hAnsi="Seravek"/>
          <w:color w:val="FF0000"/>
          <w:sz w:val="22"/>
          <w:szCs w:val="22"/>
        </w:rPr>
      </w:pPr>
      <w:r w:rsidRPr="00F30634">
        <w:rPr>
          <w:rFonts w:ascii="Seravek" w:hAnsi="Seravek"/>
          <w:sz w:val="22"/>
          <w:szCs w:val="22"/>
        </w:rPr>
        <w:t xml:space="preserve">Minneapolis, MN (April </w:t>
      </w:r>
      <w:r w:rsidR="00F30634" w:rsidRPr="00F30634">
        <w:rPr>
          <w:rFonts w:ascii="Seravek" w:hAnsi="Seravek"/>
          <w:sz w:val="22"/>
          <w:szCs w:val="22"/>
        </w:rPr>
        <w:t>27</w:t>
      </w:r>
      <w:r w:rsidRPr="00F30634">
        <w:rPr>
          <w:rFonts w:ascii="Seravek" w:hAnsi="Seravek"/>
          <w:sz w:val="22"/>
          <w:szCs w:val="22"/>
        </w:rPr>
        <w:t>, 201</w:t>
      </w:r>
      <w:r w:rsidR="00F30634" w:rsidRPr="00F30634">
        <w:rPr>
          <w:rFonts w:ascii="Seravek" w:hAnsi="Seravek"/>
          <w:sz w:val="22"/>
          <w:szCs w:val="22"/>
        </w:rPr>
        <w:t>6</w:t>
      </w:r>
      <w:r w:rsidRPr="00F30634">
        <w:rPr>
          <w:rFonts w:ascii="Seravek" w:hAnsi="Seravek"/>
          <w:sz w:val="22"/>
          <w:szCs w:val="22"/>
        </w:rPr>
        <w:t>)</w:t>
      </w:r>
      <w:r w:rsidRPr="003F0DC8">
        <w:rPr>
          <w:rFonts w:ascii="Seravek" w:hAnsi="Seravek"/>
          <w:color w:val="FF0000"/>
          <w:sz w:val="22"/>
          <w:szCs w:val="22"/>
        </w:rPr>
        <w:t xml:space="preserve"> </w:t>
      </w:r>
      <w:r w:rsidRPr="006E768F">
        <w:rPr>
          <w:rFonts w:ascii="Seravek" w:hAnsi="Seravek"/>
          <w:sz w:val="22"/>
          <w:szCs w:val="22"/>
        </w:rPr>
        <w:t xml:space="preserve">– </w:t>
      </w:r>
      <w:hyperlink r:id="rId10" w:history="1">
        <w:r w:rsidRPr="006E768F">
          <w:rPr>
            <w:rStyle w:val="Hyperlink"/>
            <w:rFonts w:ascii="Seravek" w:hAnsi="Seravek"/>
            <w:color w:val="auto"/>
            <w:sz w:val="22"/>
            <w:szCs w:val="22"/>
          </w:rPr>
          <w:t>Northrop</w:t>
        </w:r>
      </w:hyperlink>
      <w:r w:rsidRPr="006E768F">
        <w:rPr>
          <w:rFonts w:ascii="Seravek" w:hAnsi="Seravek"/>
          <w:sz w:val="22"/>
          <w:szCs w:val="22"/>
        </w:rPr>
        <w:t xml:space="preserve"> announces its 201</w:t>
      </w:r>
      <w:r w:rsidR="006E768F" w:rsidRPr="006E768F">
        <w:rPr>
          <w:rFonts w:ascii="Seravek" w:hAnsi="Seravek"/>
          <w:sz w:val="22"/>
          <w:szCs w:val="22"/>
        </w:rPr>
        <w:t>6</w:t>
      </w:r>
      <w:r w:rsidRPr="006E768F">
        <w:rPr>
          <w:rFonts w:ascii="Seravek" w:hAnsi="Seravek"/>
          <w:sz w:val="22"/>
          <w:szCs w:val="22"/>
        </w:rPr>
        <w:t>//1</w:t>
      </w:r>
      <w:r w:rsidR="006E768F" w:rsidRPr="006E768F">
        <w:rPr>
          <w:rFonts w:ascii="Seravek" w:hAnsi="Seravek"/>
          <w:sz w:val="22"/>
          <w:szCs w:val="22"/>
        </w:rPr>
        <w:t>7</w:t>
      </w:r>
      <w:r w:rsidRPr="006E768F">
        <w:rPr>
          <w:rFonts w:ascii="Seravek" w:hAnsi="Seravek"/>
          <w:sz w:val="22"/>
          <w:szCs w:val="22"/>
        </w:rPr>
        <w:t xml:space="preserve"> </w:t>
      </w:r>
      <w:r w:rsidR="00120889">
        <w:rPr>
          <w:rFonts w:ascii="Seravek" w:hAnsi="Seravek"/>
          <w:sz w:val="22"/>
          <w:szCs w:val="22"/>
        </w:rPr>
        <w:t xml:space="preserve">dance </w:t>
      </w:r>
      <w:r w:rsidRPr="006E768F">
        <w:rPr>
          <w:rFonts w:ascii="Seravek" w:hAnsi="Seravek"/>
          <w:sz w:val="22"/>
          <w:szCs w:val="22"/>
        </w:rPr>
        <w:t xml:space="preserve">season, featuring </w:t>
      </w:r>
      <w:r w:rsidR="006E768F" w:rsidRPr="006E768F">
        <w:rPr>
          <w:rFonts w:ascii="Seravek" w:hAnsi="Seravek"/>
          <w:sz w:val="22"/>
          <w:szCs w:val="22"/>
        </w:rPr>
        <w:t>11</w:t>
      </w:r>
      <w:r w:rsidRPr="006E768F">
        <w:rPr>
          <w:rFonts w:ascii="Seravek" w:hAnsi="Seravek"/>
          <w:sz w:val="22"/>
          <w:szCs w:val="22"/>
        </w:rPr>
        <w:t xml:space="preserve"> renowned dance companies and </w:t>
      </w:r>
      <w:r w:rsidR="006E768F" w:rsidRPr="006E768F">
        <w:rPr>
          <w:rFonts w:ascii="Seravek" w:hAnsi="Seravek"/>
          <w:sz w:val="22"/>
          <w:szCs w:val="22"/>
        </w:rPr>
        <w:t>three</w:t>
      </w:r>
      <w:r w:rsidRPr="006E768F">
        <w:rPr>
          <w:rFonts w:ascii="Seravek" w:hAnsi="Seravek"/>
          <w:sz w:val="22"/>
          <w:szCs w:val="22"/>
        </w:rPr>
        <w:t xml:space="preserve"> performances with live music.</w:t>
      </w:r>
      <w:r w:rsidR="008F25E4" w:rsidRPr="006E768F">
        <w:rPr>
          <w:rFonts w:ascii="Seravek" w:hAnsi="Seravek"/>
          <w:sz w:val="22"/>
          <w:szCs w:val="22"/>
        </w:rPr>
        <w:t xml:space="preserve"> This</w:t>
      </w:r>
      <w:r w:rsidR="008F25E4">
        <w:rPr>
          <w:rFonts w:ascii="Seravek" w:hAnsi="Seravek"/>
          <w:sz w:val="22"/>
          <w:szCs w:val="22"/>
        </w:rPr>
        <w:t xml:space="preserve"> season features </w:t>
      </w:r>
      <w:r w:rsidR="00AD1C4D">
        <w:rPr>
          <w:rFonts w:ascii="Seravek" w:hAnsi="Seravek"/>
          <w:sz w:val="22"/>
          <w:szCs w:val="22"/>
        </w:rPr>
        <w:t>six</w:t>
      </w:r>
      <w:r w:rsidR="008F25E4">
        <w:rPr>
          <w:rFonts w:ascii="Seravek" w:hAnsi="Seravek"/>
          <w:sz w:val="22"/>
          <w:szCs w:val="22"/>
        </w:rPr>
        <w:t xml:space="preserve"> </w:t>
      </w:r>
      <w:r w:rsidR="008F25E4" w:rsidRPr="008F25E4">
        <w:rPr>
          <w:rFonts w:ascii="Seravek" w:hAnsi="Seravek"/>
          <w:sz w:val="22"/>
          <w:szCs w:val="22"/>
        </w:rPr>
        <w:t>newcomers to the Northrop stage</w:t>
      </w:r>
      <w:r w:rsidR="006E768F">
        <w:rPr>
          <w:rFonts w:ascii="Seravek" w:hAnsi="Seravek"/>
          <w:sz w:val="22"/>
          <w:szCs w:val="22"/>
        </w:rPr>
        <w:t xml:space="preserve"> including </w:t>
      </w:r>
      <w:proofErr w:type="spellStart"/>
      <w:r w:rsidR="006E768F">
        <w:rPr>
          <w:rFonts w:ascii="Seravek" w:hAnsi="Seravek"/>
          <w:sz w:val="22"/>
          <w:szCs w:val="22"/>
        </w:rPr>
        <w:t>Aszure</w:t>
      </w:r>
      <w:proofErr w:type="spellEnd"/>
      <w:r w:rsidR="006E768F">
        <w:rPr>
          <w:rFonts w:ascii="Seravek" w:hAnsi="Seravek"/>
          <w:sz w:val="22"/>
          <w:szCs w:val="22"/>
        </w:rPr>
        <w:t xml:space="preserve"> Barton &amp; Artists, Ballet de Lorraine, Bereishit Dance Co</w:t>
      </w:r>
      <w:r w:rsidR="00432DC6">
        <w:rPr>
          <w:rFonts w:ascii="Seravek" w:hAnsi="Seravek"/>
          <w:sz w:val="22"/>
          <w:szCs w:val="22"/>
        </w:rPr>
        <w:t>mp</w:t>
      </w:r>
      <w:r w:rsidR="006E768F">
        <w:rPr>
          <w:rFonts w:ascii="Seravek" w:hAnsi="Seravek"/>
          <w:sz w:val="22"/>
          <w:szCs w:val="22"/>
        </w:rPr>
        <w:t>any</w:t>
      </w:r>
      <w:r w:rsidR="00AD1C4D">
        <w:rPr>
          <w:rFonts w:ascii="Seravek" w:hAnsi="Seravek"/>
          <w:sz w:val="22"/>
          <w:szCs w:val="22"/>
        </w:rPr>
        <w:t>, Kidd Pivot/Electric Company Theatre, Malandain Ballet Biarritz, and Brian Brooks Moving Company</w:t>
      </w:r>
      <w:r w:rsidR="006E768F">
        <w:rPr>
          <w:rFonts w:ascii="Seravek" w:hAnsi="Seravek"/>
          <w:sz w:val="22"/>
          <w:szCs w:val="22"/>
        </w:rPr>
        <w:t>.</w:t>
      </w:r>
      <w:r w:rsidRPr="003F0DC8">
        <w:rPr>
          <w:rFonts w:ascii="Seravek" w:hAnsi="Seravek"/>
          <w:color w:val="FF0000"/>
          <w:sz w:val="22"/>
          <w:szCs w:val="22"/>
        </w:rPr>
        <w:t xml:space="preserve"> </w:t>
      </w:r>
      <w:r w:rsidRPr="008F25E4">
        <w:rPr>
          <w:rFonts w:ascii="Seravek" w:hAnsi="Seravek"/>
          <w:sz w:val="22"/>
          <w:szCs w:val="22"/>
        </w:rPr>
        <w:t xml:space="preserve">Returning favorites include </w:t>
      </w:r>
      <w:r w:rsidR="008F25E4" w:rsidRPr="008F25E4">
        <w:rPr>
          <w:rFonts w:ascii="Seravek" w:hAnsi="Seravek"/>
          <w:sz w:val="22"/>
          <w:szCs w:val="22"/>
        </w:rPr>
        <w:t>Batsheva Dance Company, Eifman Ballet, Grupo Corpo</w:t>
      </w:r>
      <w:r w:rsidR="00432DC6">
        <w:rPr>
          <w:rFonts w:ascii="Seravek" w:hAnsi="Seravek"/>
          <w:sz w:val="22"/>
          <w:szCs w:val="22"/>
        </w:rPr>
        <w:t>, and more</w:t>
      </w:r>
      <w:r w:rsidR="008F25E4" w:rsidRPr="008F25E4">
        <w:rPr>
          <w:rFonts w:ascii="Seravek" w:hAnsi="Seravek"/>
          <w:sz w:val="22"/>
          <w:szCs w:val="22"/>
        </w:rPr>
        <w:t xml:space="preserve">. </w:t>
      </w:r>
      <w:r w:rsidRPr="006E768F">
        <w:rPr>
          <w:rFonts w:ascii="Seravek" w:hAnsi="Seravek"/>
          <w:sz w:val="22"/>
          <w:szCs w:val="22"/>
        </w:rPr>
        <w:t xml:space="preserve">Northrop Director Christine </w:t>
      </w:r>
      <w:proofErr w:type="spellStart"/>
      <w:r w:rsidRPr="006E768F">
        <w:rPr>
          <w:rFonts w:ascii="Seravek" w:hAnsi="Seravek"/>
          <w:sz w:val="22"/>
          <w:szCs w:val="22"/>
        </w:rPr>
        <w:t>Tschida</w:t>
      </w:r>
      <w:proofErr w:type="spellEnd"/>
      <w:r w:rsidRPr="006E768F">
        <w:rPr>
          <w:rFonts w:ascii="Seravek" w:hAnsi="Seravek"/>
          <w:sz w:val="22"/>
          <w:szCs w:val="22"/>
        </w:rPr>
        <w:t xml:space="preserve"> previews the season in</w:t>
      </w:r>
      <w:r w:rsidRPr="003F0DC8">
        <w:rPr>
          <w:rFonts w:ascii="Seravek" w:hAnsi="Seravek"/>
          <w:color w:val="FF0000"/>
          <w:sz w:val="22"/>
          <w:szCs w:val="22"/>
        </w:rPr>
        <w:t xml:space="preserve"> this </w:t>
      </w:r>
      <w:hyperlink r:id="rId11" w:history="1">
        <w:r w:rsidRPr="003F0DC8">
          <w:rPr>
            <w:rStyle w:val="Hyperlink"/>
            <w:rFonts w:ascii="Seravek" w:hAnsi="Seravek"/>
            <w:color w:val="FF0000"/>
            <w:sz w:val="22"/>
            <w:szCs w:val="22"/>
          </w:rPr>
          <w:t>video</w:t>
        </w:r>
      </w:hyperlink>
      <w:r w:rsidRPr="003F0DC8">
        <w:rPr>
          <w:rFonts w:ascii="Seravek" w:hAnsi="Seravek"/>
          <w:color w:val="FF0000"/>
          <w:sz w:val="22"/>
          <w:szCs w:val="22"/>
        </w:rPr>
        <w:t>.</w:t>
      </w:r>
    </w:p>
    <w:p w14:paraId="25357988" w14:textId="77777777" w:rsidR="00BB4A9D" w:rsidRPr="00B538CD" w:rsidRDefault="00BB4A9D" w:rsidP="00437B24">
      <w:pPr>
        <w:rPr>
          <w:rFonts w:ascii="Seravek" w:hAnsi="Seravek"/>
          <w:sz w:val="22"/>
          <w:szCs w:val="22"/>
        </w:rPr>
      </w:pPr>
    </w:p>
    <w:p w14:paraId="733375FD" w14:textId="6323E63F" w:rsidR="00B538CD" w:rsidRPr="00C836E0" w:rsidRDefault="00B538CD" w:rsidP="00B538CD">
      <w:pPr>
        <w:rPr>
          <w:rFonts w:ascii="Seravek" w:hAnsi="Seravek"/>
          <w:i/>
          <w:sz w:val="22"/>
          <w:szCs w:val="22"/>
        </w:rPr>
      </w:pPr>
      <w:r w:rsidRPr="00B538CD">
        <w:rPr>
          <w:rFonts w:ascii="Seravek" w:hAnsi="Seravek"/>
          <w:sz w:val="22"/>
          <w:szCs w:val="22"/>
        </w:rPr>
        <w:t>Brazilian fan-favorite</w:t>
      </w:r>
      <w:r w:rsidR="00BB4A9D" w:rsidRPr="00B538CD">
        <w:rPr>
          <w:rFonts w:ascii="Seravek" w:hAnsi="Seravek"/>
          <w:sz w:val="22"/>
          <w:szCs w:val="22"/>
        </w:rPr>
        <w:t xml:space="preserve"> </w:t>
      </w:r>
      <w:hyperlink r:id="rId12" w:history="1">
        <w:r w:rsidRPr="007B274C">
          <w:rPr>
            <w:rStyle w:val="Hyperlink"/>
            <w:rFonts w:ascii="Seravek" w:hAnsi="Seravek"/>
            <w:sz w:val="22"/>
            <w:szCs w:val="22"/>
          </w:rPr>
          <w:t>Grupo Corp</w:t>
        </w:r>
        <w:r w:rsidR="00120889" w:rsidRPr="007B274C">
          <w:rPr>
            <w:rStyle w:val="Hyperlink"/>
            <w:rFonts w:ascii="Seravek" w:hAnsi="Seravek"/>
            <w:sz w:val="22"/>
            <w:szCs w:val="22"/>
          </w:rPr>
          <w:t>o</w:t>
        </w:r>
      </w:hyperlink>
      <w:r w:rsidRPr="00B538CD">
        <w:rPr>
          <w:rFonts w:ascii="Seravek" w:hAnsi="Seravek"/>
          <w:sz w:val="22"/>
          <w:szCs w:val="22"/>
        </w:rPr>
        <w:t xml:space="preserve"> kicks off </w:t>
      </w:r>
      <w:r w:rsidR="00120889">
        <w:rPr>
          <w:rFonts w:ascii="Seravek" w:hAnsi="Seravek"/>
          <w:sz w:val="22"/>
          <w:szCs w:val="22"/>
        </w:rPr>
        <w:t>the</w:t>
      </w:r>
      <w:r w:rsidR="00120889" w:rsidRPr="00B538CD">
        <w:rPr>
          <w:rFonts w:ascii="Seravek" w:hAnsi="Seravek"/>
          <w:sz w:val="22"/>
          <w:szCs w:val="22"/>
        </w:rPr>
        <w:t xml:space="preserve"> </w:t>
      </w:r>
      <w:r w:rsidRPr="00B538CD">
        <w:rPr>
          <w:rFonts w:ascii="Seravek" w:hAnsi="Seravek"/>
          <w:sz w:val="22"/>
          <w:szCs w:val="22"/>
        </w:rPr>
        <w:t xml:space="preserve">season celebrating a whole </w:t>
      </w:r>
      <w:r w:rsidR="00120889">
        <w:rPr>
          <w:rFonts w:ascii="Seravek" w:hAnsi="Seravek"/>
          <w:sz w:val="22"/>
          <w:szCs w:val="22"/>
        </w:rPr>
        <w:t xml:space="preserve">wide </w:t>
      </w:r>
      <w:r w:rsidRPr="00B538CD">
        <w:rPr>
          <w:rFonts w:ascii="Seravek" w:hAnsi="Seravek"/>
          <w:sz w:val="22"/>
          <w:szCs w:val="22"/>
        </w:rPr>
        <w:t xml:space="preserve">world of dance on </w:t>
      </w:r>
      <w:hyperlink r:id="rId13" w:history="1">
        <w:r w:rsidRPr="002A3F27">
          <w:rPr>
            <w:rStyle w:val="Hyperlink"/>
            <w:rFonts w:ascii="Seravek" w:hAnsi="Seravek"/>
            <w:sz w:val="22"/>
            <w:szCs w:val="22"/>
          </w:rPr>
          <w:t>Oct</w:t>
        </w:r>
        <w:r w:rsidR="00120889" w:rsidRPr="002A3F27">
          <w:rPr>
            <w:rStyle w:val="Hyperlink"/>
            <w:rFonts w:ascii="Seravek" w:hAnsi="Seravek"/>
            <w:sz w:val="22"/>
            <w:szCs w:val="22"/>
          </w:rPr>
          <w:t>ober</w:t>
        </w:r>
        <w:r w:rsidRPr="002A3F27">
          <w:rPr>
            <w:rStyle w:val="Hyperlink"/>
            <w:rFonts w:ascii="Seravek" w:hAnsi="Seravek"/>
            <w:sz w:val="22"/>
            <w:szCs w:val="22"/>
          </w:rPr>
          <w:t xml:space="preserve"> 1</w:t>
        </w:r>
      </w:hyperlink>
      <w:r w:rsidRPr="00B538CD">
        <w:rPr>
          <w:rFonts w:ascii="Seravek" w:hAnsi="Seravek"/>
          <w:sz w:val="22"/>
          <w:szCs w:val="22"/>
        </w:rPr>
        <w:t xml:space="preserve"> with</w:t>
      </w:r>
      <w:r w:rsidR="00BB4A9D" w:rsidRPr="00B538CD">
        <w:rPr>
          <w:rFonts w:ascii="Seravek" w:hAnsi="Seravek"/>
          <w:sz w:val="22"/>
          <w:szCs w:val="22"/>
        </w:rPr>
        <w:t xml:space="preserve"> </w:t>
      </w:r>
      <w:r w:rsidR="00432DC6">
        <w:rPr>
          <w:rFonts w:ascii="Seravek" w:hAnsi="Seravek"/>
          <w:sz w:val="22"/>
          <w:szCs w:val="22"/>
        </w:rPr>
        <w:t xml:space="preserve">a </w:t>
      </w:r>
      <w:r w:rsidR="00BB4A9D" w:rsidRPr="00B538CD">
        <w:rPr>
          <w:rFonts w:ascii="Seravek" w:hAnsi="Seravek"/>
          <w:sz w:val="22"/>
          <w:szCs w:val="22"/>
        </w:rPr>
        <w:t xml:space="preserve">performance </w:t>
      </w:r>
      <w:r w:rsidR="00432DC6">
        <w:rPr>
          <w:rFonts w:ascii="Seravek" w:hAnsi="Seravek"/>
          <w:sz w:val="22"/>
          <w:szCs w:val="22"/>
        </w:rPr>
        <w:t>including</w:t>
      </w:r>
      <w:r w:rsidR="00BB4A9D" w:rsidRPr="00B538CD">
        <w:rPr>
          <w:rFonts w:ascii="Seravek" w:hAnsi="Seravek"/>
          <w:sz w:val="22"/>
          <w:szCs w:val="22"/>
        </w:rPr>
        <w:t xml:space="preserve"> </w:t>
      </w:r>
      <w:r w:rsidRPr="00B538CD">
        <w:rPr>
          <w:rFonts w:ascii="Seravek" w:hAnsi="Seravek"/>
          <w:sz w:val="22"/>
          <w:szCs w:val="22"/>
        </w:rPr>
        <w:t xml:space="preserve">the gravity-defying </w:t>
      </w:r>
      <w:hyperlink r:id="rId14" w:history="1">
        <w:r w:rsidRPr="007B274C">
          <w:rPr>
            <w:rStyle w:val="Hyperlink"/>
            <w:rFonts w:ascii="Seravek" w:hAnsi="Seravek"/>
            <w:i/>
            <w:sz w:val="22"/>
            <w:szCs w:val="22"/>
          </w:rPr>
          <w:t>Parabelo</w:t>
        </w:r>
      </w:hyperlink>
      <w:r w:rsidRPr="00B538CD">
        <w:rPr>
          <w:rFonts w:ascii="Seravek" w:hAnsi="Seravek"/>
          <w:i/>
          <w:sz w:val="22"/>
          <w:szCs w:val="22"/>
        </w:rPr>
        <w:t xml:space="preserve"> </w:t>
      </w:r>
      <w:r w:rsidRPr="00B538CD">
        <w:rPr>
          <w:rFonts w:ascii="Seravek" w:hAnsi="Seravek"/>
          <w:sz w:val="22"/>
          <w:szCs w:val="22"/>
        </w:rPr>
        <w:t>and the stunning</w:t>
      </w:r>
      <w:r w:rsidRPr="00B538CD">
        <w:rPr>
          <w:rFonts w:ascii="Seravek" w:hAnsi="Seravek"/>
          <w:i/>
          <w:sz w:val="22"/>
          <w:szCs w:val="22"/>
        </w:rPr>
        <w:t xml:space="preserve"> </w:t>
      </w:r>
      <w:hyperlink r:id="rId15" w:history="1">
        <w:proofErr w:type="spellStart"/>
        <w:r w:rsidRPr="007B274C">
          <w:rPr>
            <w:rStyle w:val="Hyperlink"/>
            <w:rFonts w:ascii="Seravek" w:hAnsi="Seravek"/>
            <w:i/>
            <w:sz w:val="22"/>
            <w:szCs w:val="22"/>
          </w:rPr>
          <w:t>Dança</w:t>
        </w:r>
        <w:proofErr w:type="spellEnd"/>
        <w:r w:rsidRPr="007B274C">
          <w:rPr>
            <w:rStyle w:val="Hyperlink"/>
            <w:rFonts w:ascii="Seravek" w:hAnsi="Seravek"/>
            <w:i/>
            <w:sz w:val="22"/>
            <w:szCs w:val="22"/>
          </w:rPr>
          <w:t xml:space="preserve"> Sinfônica</w:t>
        </w:r>
      </w:hyperlink>
      <w:r w:rsidRPr="00B538CD">
        <w:rPr>
          <w:rFonts w:ascii="Seravek" w:hAnsi="Seravek"/>
          <w:i/>
          <w:sz w:val="22"/>
          <w:szCs w:val="22"/>
        </w:rPr>
        <w:t xml:space="preserve">, </w:t>
      </w:r>
      <w:r w:rsidRPr="00B538CD">
        <w:rPr>
          <w:rFonts w:ascii="Seravek" w:hAnsi="Seravek"/>
          <w:sz w:val="22"/>
          <w:szCs w:val="22"/>
        </w:rPr>
        <w:t xml:space="preserve">a breathtaking homage to </w:t>
      </w:r>
      <w:r w:rsidR="00120889">
        <w:rPr>
          <w:rFonts w:ascii="Seravek" w:hAnsi="Seravek"/>
          <w:sz w:val="22"/>
          <w:szCs w:val="22"/>
        </w:rPr>
        <w:t xml:space="preserve">the </w:t>
      </w:r>
      <w:r w:rsidRPr="00B538CD">
        <w:rPr>
          <w:rFonts w:ascii="Seravek" w:hAnsi="Seravek"/>
          <w:sz w:val="22"/>
          <w:szCs w:val="22"/>
        </w:rPr>
        <w:t xml:space="preserve">group’s varied repertoire </w:t>
      </w:r>
      <w:r w:rsidR="00432DC6">
        <w:rPr>
          <w:rFonts w:ascii="Seravek" w:hAnsi="Seravek"/>
          <w:sz w:val="22"/>
          <w:szCs w:val="22"/>
        </w:rPr>
        <w:t>from</w:t>
      </w:r>
      <w:r w:rsidRPr="00B538CD">
        <w:rPr>
          <w:rFonts w:ascii="Seravek" w:hAnsi="Seravek"/>
          <w:sz w:val="22"/>
          <w:szCs w:val="22"/>
        </w:rPr>
        <w:t xml:space="preserve"> </w:t>
      </w:r>
      <w:r w:rsidR="00120889">
        <w:rPr>
          <w:rFonts w:ascii="Seravek" w:hAnsi="Seravek"/>
          <w:sz w:val="22"/>
          <w:szCs w:val="22"/>
        </w:rPr>
        <w:t xml:space="preserve">the </w:t>
      </w:r>
      <w:r w:rsidRPr="00B538CD">
        <w:rPr>
          <w:rFonts w:ascii="Seravek" w:hAnsi="Seravek"/>
          <w:sz w:val="22"/>
          <w:szCs w:val="22"/>
        </w:rPr>
        <w:t>last 40 years.</w:t>
      </w:r>
      <w:r>
        <w:rPr>
          <w:rFonts w:ascii="Seravek" w:hAnsi="Seravek"/>
          <w:i/>
          <w:sz w:val="22"/>
          <w:szCs w:val="22"/>
        </w:rPr>
        <w:t xml:space="preserve"> </w:t>
      </w:r>
    </w:p>
    <w:p w14:paraId="5F93D9CD" w14:textId="0CCEC3A0" w:rsidR="00B538CD" w:rsidRPr="00C836E0" w:rsidRDefault="00B538CD" w:rsidP="00B538CD">
      <w:pPr>
        <w:rPr>
          <w:rFonts w:ascii="Seravek" w:hAnsi="Seravek"/>
          <w:i/>
          <w:sz w:val="22"/>
          <w:szCs w:val="22"/>
        </w:rPr>
      </w:pPr>
    </w:p>
    <w:p w14:paraId="2AD8EA72" w14:textId="4811A1A1" w:rsidR="000A000B" w:rsidRPr="003F0DC8" w:rsidRDefault="00432DC6" w:rsidP="00437B24">
      <w:pPr>
        <w:rPr>
          <w:rFonts w:ascii="Seravek" w:hAnsi="Seravek"/>
          <w:color w:val="FF0000"/>
          <w:sz w:val="22"/>
          <w:szCs w:val="22"/>
        </w:rPr>
      </w:pPr>
      <w:r>
        <w:rPr>
          <w:rFonts w:ascii="Seravek" w:hAnsi="Seravek"/>
          <w:sz w:val="22"/>
          <w:szCs w:val="22"/>
        </w:rPr>
        <w:t xml:space="preserve">On </w:t>
      </w:r>
      <w:hyperlink r:id="rId16" w:history="1">
        <w:r w:rsidRPr="002A3F27">
          <w:rPr>
            <w:rStyle w:val="Hyperlink"/>
            <w:rFonts w:ascii="Seravek" w:hAnsi="Seravek"/>
            <w:sz w:val="22"/>
            <w:szCs w:val="22"/>
          </w:rPr>
          <w:t>Oct</w:t>
        </w:r>
        <w:r w:rsidR="00120889" w:rsidRPr="002A3F27">
          <w:rPr>
            <w:rStyle w:val="Hyperlink"/>
            <w:rFonts w:ascii="Seravek" w:hAnsi="Seravek"/>
            <w:sz w:val="22"/>
            <w:szCs w:val="22"/>
          </w:rPr>
          <w:t>ober</w:t>
        </w:r>
        <w:r w:rsidRPr="002A3F27">
          <w:rPr>
            <w:rStyle w:val="Hyperlink"/>
            <w:rFonts w:ascii="Seravek" w:hAnsi="Seravek"/>
            <w:sz w:val="22"/>
            <w:szCs w:val="22"/>
          </w:rPr>
          <w:t xml:space="preserve"> 20</w:t>
        </w:r>
      </w:hyperlink>
      <w:r>
        <w:rPr>
          <w:rFonts w:ascii="Seravek" w:hAnsi="Seravek"/>
          <w:sz w:val="22"/>
          <w:szCs w:val="22"/>
        </w:rPr>
        <w:t xml:space="preserve"> </w:t>
      </w:r>
      <w:hyperlink r:id="rId17" w:history="1">
        <w:r w:rsidR="009B56DA" w:rsidRPr="007B274C">
          <w:rPr>
            <w:rStyle w:val="Hyperlink"/>
            <w:rFonts w:ascii="Seravek" w:hAnsi="Seravek"/>
            <w:sz w:val="22"/>
            <w:szCs w:val="22"/>
          </w:rPr>
          <w:t>Canada’s Ro</w:t>
        </w:r>
        <w:r w:rsidRPr="007B274C">
          <w:rPr>
            <w:rStyle w:val="Hyperlink"/>
            <w:rFonts w:ascii="Seravek" w:hAnsi="Seravek"/>
            <w:sz w:val="22"/>
            <w:szCs w:val="22"/>
          </w:rPr>
          <w:t>yal Winnipeg Ballet</w:t>
        </w:r>
      </w:hyperlink>
      <w:r>
        <w:rPr>
          <w:rFonts w:ascii="Seravek" w:hAnsi="Seravek"/>
          <w:sz w:val="22"/>
          <w:szCs w:val="22"/>
        </w:rPr>
        <w:t xml:space="preserve"> presents it</w:t>
      </w:r>
      <w:r w:rsidR="009B56DA">
        <w:rPr>
          <w:rFonts w:ascii="Seravek" w:hAnsi="Seravek"/>
          <w:sz w:val="22"/>
          <w:szCs w:val="22"/>
        </w:rPr>
        <w:t xml:space="preserve">s full-length fantasy </w:t>
      </w:r>
      <w:hyperlink r:id="rId18" w:history="1">
        <w:r w:rsidR="009B56DA" w:rsidRPr="007B274C">
          <w:rPr>
            <w:rStyle w:val="Hyperlink"/>
            <w:rFonts w:ascii="Seravek" w:hAnsi="Seravek"/>
            <w:i/>
            <w:sz w:val="22"/>
            <w:szCs w:val="22"/>
          </w:rPr>
          <w:t>Dracula</w:t>
        </w:r>
      </w:hyperlink>
      <w:r w:rsidR="009B56DA">
        <w:rPr>
          <w:rFonts w:ascii="Seravek" w:hAnsi="Seravek"/>
          <w:sz w:val="22"/>
          <w:szCs w:val="22"/>
        </w:rPr>
        <w:t>, just in time for Halloween.</w:t>
      </w:r>
      <w:r w:rsidR="00BB4A9D" w:rsidRPr="003F0DC8">
        <w:rPr>
          <w:rFonts w:ascii="Seravek" w:hAnsi="Seravek"/>
          <w:color w:val="FF0000"/>
          <w:sz w:val="22"/>
          <w:szCs w:val="22"/>
        </w:rPr>
        <w:t xml:space="preserve"> </w:t>
      </w:r>
      <w:r w:rsidR="009B56DA" w:rsidRPr="009B56DA">
        <w:rPr>
          <w:rFonts w:ascii="Seravek" w:hAnsi="Seravek"/>
          <w:sz w:val="22"/>
          <w:szCs w:val="22"/>
        </w:rPr>
        <w:t>Choreographer Mark Godden’s frightfully entertaining adaptation</w:t>
      </w:r>
      <w:r w:rsidR="009B56DA">
        <w:rPr>
          <w:rFonts w:ascii="Seravek" w:hAnsi="Seravek"/>
          <w:sz w:val="22"/>
          <w:szCs w:val="22"/>
        </w:rPr>
        <w:t xml:space="preserve"> of Bram Stoker’s quintessential Gothic tale will be</w:t>
      </w:r>
      <w:r w:rsidR="00BB4A9D" w:rsidRPr="003F0DC8">
        <w:rPr>
          <w:rFonts w:ascii="Seravek" w:hAnsi="Seravek"/>
          <w:color w:val="FF0000"/>
          <w:sz w:val="22"/>
          <w:szCs w:val="22"/>
        </w:rPr>
        <w:t xml:space="preserve"> </w:t>
      </w:r>
      <w:r w:rsidR="009B56DA" w:rsidRPr="009B56DA">
        <w:rPr>
          <w:rFonts w:ascii="Seravek" w:hAnsi="Seravek"/>
          <w:sz w:val="22"/>
          <w:szCs w:val="22"/>
        </w:rPr>
        <w:t>set to the foreboding</w:t>
      </w:r>
      <w:r w:rsidR="009B56DA">
        <w:rPr>
          <w:rFonts w:ascii="Seravek" w:hAnsi="Seravek"/>
          <w:sz w:val="22"/>
          <w:szCs w:val="22"/>
        </w:rPr>
        <w:t xml:space="preserve"> music of Gustav Mahler, played by a live orchestra.</w:t>
      </w:r>
    </w:p>
    <w:p w14:paraId="11C512C5" w14:textId="77777777" w:rsidR="00BB4A9D" w:rsidRPr="003F0DC8" w:rsidRDefault="00BB4A9D" w:rsidP="00437B24">
      <w:pPr>
        <w:rPr>
          <w:rFonts w:ascii="Seravek" w:hAnsi="Seravek"/>
          <w:color w:val="FF0000"/>
          <w:sz w:val="22"/>
          <w:szCs w:val="22"/>
        </w:rPr>
      </w:pPr>
    </w:p>
    <w:p w14:paraId="434EB5A2" w14:textId="7599FCBD" w:rsidR="000A000B" w:rsidRPr="00DF52A1" w:rsidRDefault="009B56DA" w:rsidP="00437B24">
      <w:pPr>
        <w:rPr>
          <w:rFonts w:ascii="Seravek" w:hAnsi="Seravek"/>
          <w:color w:val="000000"/>
          <w:sz w:val="22"/>
          <w:szCs w:val="22"/>
        </w:rPr>
      </w:pPr>
      <w:r w:rsidRPr="004933EB">
        <w:rPr>
          <w:rFonts w:ascii="Seravek" w:hAnsi="Seravek"/>
          <w:sz w:val="22"/>
          <w:szCs w:val="22"/>
        </w:rPr>
        <w:t>Making her Twin Cities debut</w:t>
      </w:r>
      <w:r w:rsidR="004933EB">
        <w:rPr>
          <w:rFonts w:ascii="Seravek" w:hAnsi="Seravek"/>
          <w:sz w:val="22"/>
          <w:szCs w:val="22"/>
        </w:rPr>
        <w:t xml:space="preserve"> on </w:t>
      </w:r>
      <w:hyperlink r:id="rId19" w:history="1">
        <w:r w:rsidR="00432DC6" w:rsidRPr="002A3F27">
          <w:rPr>
            <w:rStyle w:val="Hyperlink"/>
            <w:rFonts w:ascii="Seravek" w:hAnsi="Seravek"/>
            <w:sz w:val="22"/>
            <w:szCs w:val="22"/>
          </w:rPr>
          <w:t>Nov</w:t>
        </w:r>
        <w:r w:rsidR="00120889" w:rsidRPr="002A3F27">
          <w:rPr>
            <w:rStyle w:val="Hyperlink"/>
            <w:rFonts w:ascii="Seravek" w:hAnsi="Seravek"/>
            <w:sz w:val="22"/>
            <w:szCs w:val="22"/>
          </w:rPr>
          <w:t>ember</w:t>
        </w:r>
        <w:r w:rsidR="00432DC6" w:rsidRPr="002A3F27">
          <w:rPr>
            <w:rStyle w:val="Hyperlink"/>
            <w:rFonts w:ascii="Seravek" w:hAnsi="Seravek"/>
            <w:sz w:val="22"/>
            <w:szCs w:val="22"/>
          </w:rPr>
          <w:t xml:space="preserve"> 12</w:t>
        </w:r>
      </w:hyperlink>
      <w:r w:rsidRPr="004933EB">
        <w:rPr>
          <w:rFonts w:ascii="Seravek" w:hAnsi="Seravek"/>
          <w:sz w:val="22"/>
          <w:szCs w:val="22"/>
        </w:rPr>
        <w:t xml:space="preserve">, choreographer </w:t>
      </w:r>
      <w:hyperlink r:id="rId20" w:history="1">
        <w:proofErr w:type="spellStart"/>
        <w:r w:rsidRPr="00E708C7">
          <w:rPr>
            <w:rStyle w:val="Hyperlink"/>
            <w:rFonts w:ascii="Seravek" w:hAnsi="Seravek"/>
            <w:sz w:val="22"/>
            <w:szCs w:val="22"/>
          </w:rPr>
          <w:t>Aszure</w:t>
        </w:r>
        <w:proofErr w:type="spellEnd"/>
        <w:r w:rsidRPr="00E708C7">
          <w:rPr>
            <w:rStyle w:val="Hyperlink"/>
            <w:rFonts w:ascii="Seravek" w:hAnsi="Seravek"/>
            <w:sz w:val="22"/>
            <w:szCs w:val="22"/>
          </w:rPr>
          <w:t xml:space="preserve"> Barton</w:t>
        </w:r>
      </w:hyperlink>
      <w:r w:rsidR="004933EB" w:rsidRPr="004933EB">
        <w:rPr>
          <w:rFonts w:ascii="Seravek" w:hAnsi="Seravek"/>
          <w:sz w:val="22"/>
          <w:szCs w:val="22"/>
        </w:rPr>
        <w:t>—whom Mikhail</w:t>
      </w:r>
      <w:r w:rsidR="00432DC6">
        <w:rPr>
          <w:rFonts w:ascii="Seravek" w:hAnsi="Seravek"/>
          <w:sz w:val="22"/>
          <w:szCs w:val="22"/>
        </w:rPr>
        <w:t xml:space="preserve"> Baryshnikov</w:t>
      </w:r>
      <w:r w:rsidR="004933EB" w:rsidRPr="004933EB">
        <w:rPr>
          <w:rFonts w:ascii="Seravek" w:hAnsi="Seravek"/>
          <w:sz w:val="22"/>
          <w:szCs w:val="22"/>
        </w:rPr>
        <w:t xml:space="preserve"> calls “one of the most innovative choreographers of this generation”—brings the powerful </w:t>
      </w:r>
      <w:hyperlink r:id="rId21" w:history="1">
        <w:r w:rsidR="004933EB" w:rsidRPr="00E708C7">
          <w:rPr>
            <w:rStyle w:val="Hyperlink"/>
            <w:rFonts w:ascii="Seravek" w:hAnsi="Seravek"/>
            <w:i/>
            <w:sz w:val="22"/>
            <w:szCs w:val="22"/>
          </w:rPr>
          <w:t>Awáa</w:t>
        </w:r>
      </w:hyperlink>
      <w:r w:rsidR="004933EB" w:rsidRPr="004933EB">
        <w:rPr>
          <w:rFonts w:ascii="Seravek" w:hAnsi="Seravek"/>
          <w:i/>
          <w:sz w:val="22"/>
          <w:szCs w:val="22"/>
        </w:rPr>
        <w:t xml:space="preserve">, </w:t>
      </w:r>
      <w:r w:rsidR="004933EB" w:rsidRPr="004933EB">
        <w:rPr>
          <w:rFonts w:ascii="Seravek" w:hAnsi="Seravek"/>
          <w:sz w:val="22"/>
          <w:szCs w:val="22"/>
        </w:rPr>
        <w:t xml:space="preserve">a work </w:t>
      </w:r>
      <w:r w:rsidR="00432DC6">
        <w:rPr>
          <w:rFonts w:ascii="Seravek" w:hAnsi="Seravek"/>
          <w:sz w:val="22"/>
          <w:szCs w:val="22"/>
        </w:rPr>
        <w:t>flooding</w:t>
      </w:r>
      <w:r w:rsidR="004933EB" w:rsidRPr="004933EB">
        <w:rPr>
          <w:rFonts w:ascii="Seravek" w:hAnsi="Seravek"/>
          <w:sz w:val="22"/>
          <w:szCs w:val="22"/>
        </w:rPr>
        <w:t xml:space="preserve"> </w:t>
      </w:r>
      <w:r w:rsidR="00432DC6">
        <w:rPr>
          <w:rFonts w:ascii="Seravek" w:hAnsi="Seravek"/>
          <w:sz w:val="22"/>
          <w:szCs w:val="22"/>
        </w:rPr>
        <w:t>“</w:t>
      </w:r>
      <w:r w:rsidR="004933EB" w:rsidRPr="004933EB">
        <w:rPr>
          <w:rFonts w:ascii="Seravek" w:hAnsi="Seravek"/>
          <w:sz w:val="22"/>
          <w:szCs w:val="22"/>
        </w:rPr>
        <w:t>with emotion and rhythmic heart,” (</w:t>
      </w:r>
      <w:r w:rsidR="004933EB" w:rsidRPr="004933EB">
        <w:rPr>
          <w:rFonts w:ascii="Seravek" w:hAnsi="Seravek"/>
          <w:i/>
          <w:sz w:val="22"/>
          <w:szCs w:val="22"/>
        </w:rPr>
        <w:t>Washington Post</w:t>
      </w:r>
      <w:r w:rsidR="00F56E5F">
        <w:rPr>
          <w:rFonts w:ascii="Seravek" w:hAnsi="Seravek"/>
          <w:sz w:val="22"/>
          <w:szCs w:val="22"/>
        </w:rPr>
        <w:t>). The evening length</w:t>
      </w:r>
      <w:r w:rsidR="004933EB" w:rsidRPr="004933EB">
        <w:rPr>
          <w:rFonts w:ascii="Seravek" w:hAnsi="Seravek"/>
          <w:sz w:val="22"/>
          <w:szCs w:val="22"/>
        </w:rPr>
        <w:t xml:space="preserve"> </w:t>
      </w:r>
      <w:r w:rsidR="00E708C7">
        <w:rPr>
          <w:rFonts w:ascii="Seravek" w:hAnsi="Seravek"/>
          <w:sz w:val="22"/>
          <w:szCs w:val="22"/>
        </w:rPr>
        <w:t>performance</w:t>
      </w:r>
      <w:r w:rsidR="004933EB" w:rsidRPr="004933EB">
        <w:rPr>
          <w:rFonts w:ascii="Seravek" w:hAnsi="Seravek"/>
          <w:sz w:val="22"/>
          <w:szCs w:val="22"/>
        </w:rPr>
        <w:t xml:space="preserve"> manifests the sensuality, humor, and “whole-b</w:t>
      </w:r>
      <w:r w:rsidR="004933EB">
        <w:rPr>
          <w:rFonts w:ascii="Seravek" w:hAnsi="Seravek"/>
          <w:sz w:val="22"/>
          <w:szCs w:val="22"/>
        </w:rPr>
        <w:t>ody expression” that have becom</w:t>
      </w:r>
      <w:r w:rsidR="00652182">
        <w:rPr>
          <w:rFonts w:ascii="Seravek" w:hAnsi="Seravek"/>
          <w:sz w:val="22"/>
          <w:szCs w:val="22"/>
        </w:rPr>
        <w:t>e</w:t>
      </w:r>
      <w:r w:rsidR="004933EB" w:rsidRPr="004933EB">
        <w:rPr>
          <w:rFonts w:ascii="Seravek" w:hAnsi="Seravek"/>
          <w:sz w:val="22"/>
          <w:szCs w:val="22"/>
        </w:rPr>
        <w:t xml:space="preserve"> trademarks of Barton and her company, result</w:t>
      </w:r>
      <w:r w:rsidR="00432DC6">
        <w:rPr>
          <w:rFonts w:ascii="Seravek" w:hAnsi="Seravek"/>
          <w:sz w:val="22"/>
          <w:szCs w:val="22"/>
        </w:rPr>
        <w:t>ing</w:t>
      </w:r>
      <w:r w:rsidR="004933EB" w:rsidRPr="004933EB">
        <w:rPr>
          <w:rFonts w:ascii="Seravek" w:hAnsi="Seravek"/>
          <w:sz w:val="22"/>
          <w:szCs w:val="22"/>
        </w:rPr>
        <w:t xml:space="preserve"> i</w:t>
      </w:r>
      <w:r w:rsidR="00432DC6">
        <w:rPr>
          <w:rFonts w:ascii="Seravek" w:hAnsi="Seravek"/>
          <w:sz w:val="22"/>
          <w:szCs w:val="22"/>
        </w:rPr>
        <w:t>n</w:t>
      </w:r>
      <w:r w:rsidR="004933EB" w:rsidRPr="004933EB">
        <w:rPr>
          <w:rFonts w:ascii="Seravek" w:hAnsi="Seravek"/>
          <w:sz w:val="22"/>
          <w:szCs w:val="22"/>
        </w:rPr>
        <w:t xml:space="preserve"> a hauntingly beautiful meditation on the life-giving forces in humanity and nature.</w:t>
      </w:r>
      <w:r w:rsidR="004933EB">
        <w:rPr>
          <w:rFonts w:ascii="Seravek" w:hAnsi="Seravek"/>
          <w:color w:val="000000"/>
          <w:sz w:val="22"/>
          <w:szCs w:val="22"/>
        </w:rPr>
        <w:t xml:space="preserve"> </w:t>
      </w:r>
    </w:p>
    <w:p w14:paraId="04B1034D" w14:textId="77777777" w:rsidR="000A000B" w:rsidRPr="003F0DC8" w:rsidRDefault="000A000B" w:rsidP="00437B24">
      <w:pPr>
        <w:rPr>
          <w:rFonts w:ascii="Seravek" w:hAnsi="Seravek"/>
          <w:color w:val="FF0000"/>
          <w:sz w:val="22"/>
          <w:szCs w:val="22"/>
        </w:rPr>
      </w:pPr>
    </w:p>
    <w:p w14:paraId="5E27EA87" w14:textId="5DABE9D3" w:rsidR="0023284B" w:rsidRPr="003F0DC8" w:rsidRDefault="007B274C" w:rsidP="00437B24">
      <w:pPr>
        <w:rPr>
          <w:rFonts w:ascii="Seravek" w:hAnsi="Seravek"/>
          <w:color w:val="FF0000"/>
          <w:sz w:val="22"/>
          <w:szCs w:val="22"/>
        </w:rPr>
      </w:pPr>
      <w:proofErr w:type="spellStart"/>
      <w:r>
        <w:rPr>
          <w:rFonts w:ascii="Seravek" w:hAnsi="Seravek"/>
          <w:sz w:val="22"/>
          <w:szCs w:val="22"/>
        </w:rPr>
        <w:t>Copresented</w:t>
      </w:r>
      <w:proofErr w:type="spellEnd"/>
      <w:r w:rsidR="00652182">
        <w:rPr>
          <w:rFonts w:ascii="Seravek" w:hAnsi="Seravek"/>
          <w:sz w:val="22"/>
          <w:szCs w:val="22"/>
        </w:rPr>
        <w:t xml:space="preserve"> with the Walker Art Center, </w:t>
      </w:r>
      <w:r w:rsidR="004C59D1" w:rsidRPr="00652182">
        <w:rPr>
          <w:rFonts w:ascii="Seravek" w:hAnsi="Seravek"/>
          <w:sz w:val="22"/>
          <w:szCs w:val="22"/>
        </w:rPr>
        <w:t xml:space="preserve">audience </w:t>
      </w:r>
      <w:r w:rsidR="0023284B" w:rsidRPr="00652182">
        <w:rPr>
          <w:rFonts w:ascii="Seravek" w:hAnsi="Seravek"/>
          <w:sz w:val="22"/>
          <w:szCs w:val="22"/>
        </w:rPr>
        <w:t xml:space="preserve">favorite </w:t>
      </w:r>
      <w:hyperlink r:id="rId22" w:history="1">
        <w:r w:rsidR="00361A96" w:rsidRPr="00E708C7">
          <w:rPr>
            <w:rStyle w:val="Hyperlink"/>
            <w:rFonts w:ascii="Seravek" w:hAnsi="Seravek"/>
            <w:sz w:val="22"/>
            <w:szCs w:val="22"/>
          </w:rPr>
          <w:t>Batsheva Dance Company</w:t>
        </w:r>
      </w:hyperlink>
      <w:r w:rsidR="00361A96" w:rsidRPr="00652182">
        <w:rPr>
          <w:rFonts w:ascii="Seravek" w:hAnsi="Seravek"/>
          <w:sz w:val="22"/>
          <w:szCs w:val="22"/>
        </w:rPr>
        <w:t xml:space="preserve"> and its 18 energetic dancers </w:t>
      </w:r>
      <w:r w:rsidR="00652182">
        <w:rPr>
          <w:rFonts w:ascii="Seravek" w:hAnsi="Seravek"/>
          <w:sz w:val="22"/>
          <w:szCs w:val="22"/>
        </w:rPr>
        <w:t>r</w:t>
      </w:r>
      <w:r w:rsidR="00652182" w:rsidRPr="00652182">
        <w:rPr>
          <w:rFonts w:ascii="Seravek" w:hAnsi="Seravek"/>
          <w:sz w:val="22"/>
          <w:szCs w:val="22"/>
        </w:rPr>
        <w:t xml:space="preserve">eturn to the Northrop stage </w:t>
      </w:r>
      <w:hyperlink r:id="rId23" w:history="1">
        <w:r w:rsidR="00652182" w:rsidRPr="002A3F27">
          <w:rPr>
            <w:rStyle w:val="Hyperlink"/>
            <w:rFonts w:ascii="Seravek" w:hAnsi="Seravek"/>
            <w:sz w:val="22"/>
            <w:szCs w:val="22"/>
          </w:rPr>
          <w:t>Jan</w:t>
        </w:r>
        <w:r w:rsidR="00120889" w:rsidRPr="002A3F27">
          <w:rPr>
            <w:rStyle w:val="Hyperlink"/>
            <w:rFonts w:ascii="Seravek" w:hAnsi="Seravek"/>
            <w:sz w:val="22"/>
            <w:szCs w:val="22"/>
          </w:rPr>
          <w:t>uary</w:t>
        </w:r>
        <w:r w:rsidR="00652182" w:rsidRPr="002A3F27">
          <w:rPr>
            <w:rStyle w:val="Hyperlink"/>
            <w:rFonts w:ascii="Seravek" w:hAnsi="Seravek"/>
            <w:sz w:val="22"/>
            <w:szCs w:val="22"/>
          </w:rPr>
          <w:t xml:space="preserve"> 24</w:t>
        </w:r>
      </w:hyperlink>
      <w:r w:rsidR="00652182">
        <w:rPr>
          <w:rFonts w:ascii="Seravek" w:hAnsi="Seravek"/>
          <w:sz w:val="22"/>
          <w:szCs w:val="22"/>
        </w:rPr>
        <w:t xml:space="preserve"> with the </w:t>
      </w:r>
      <w:r w:rsidR="00361A96" w:rsidRPr="00652182">
        <w:rPr>
          <w:rFonts w:ascii="Seravek" w:hAnsi="Seravek"/>
          <w:sz w:val="22"/>
          <w:szCs w:val="22"/>
        </w:rPr>
        <w:t>high</w:t>
      </w:r>
      <w:r w:rsidR="00361A96">
        <w:rPr>
          <w:rFonts w:ascii="Seravek" w:hAnsi="Seravek"/>
          <w:sz w:val="22"/>
          <w:szCs w:val="22"/>
        </w:rPr>
        <w:t>-octane retrospective</w:t>
      </w:r>
      <w:r w:rsidR="00DF52A1">
        <w:rPr>
          <w:rFonts w:ascii="Seravek" w:hAnsi="Seravek"/>
          <w:sz w:val="22"/>
          <w:szCs w:val="22"/>
        </w:rPr>
        <w:t xml:space="preserve"> </w:t>
      </w:r>
      <w:proofErr w:type="spellStart"/>
      <w:r w:rsidR="00361A96" w:rsidRPr="00C836E0">
        <w:rPr>
          <w:rFonts w:ascii="Seravek" w:hAnsi="Seravek"/>
          <w:i/>
          <w:sz w:val="22"/>
          <w:szCs w:val="22"/>
        </w:rPr>
        <w:t>Decadance</w:t>
      </w:r>
      <w:proofErr w:type="spellEnd"/>
      <w:r w:rsidR="00361A96">
        <w:rPr>
          <w:rFonts w:ascii="Seravek" w:hAnsi="Seravek"/>
          <w:i/>
          <w:sz w:val="22"/>
          <w:szCs w:val="22"/>
        </w:rPr>
        <w:t xml:space="preserve"> 2017. </w:t>
      </w:r>
      <w:r w:rsidR="00361A96">
        <w:rPr>
          <w:rFonts w:ascii="Seravek" w:hAnsi="Seravek"/>
          <w:sz w:val="22"/>
          <w:szCs w:val="22"/>
        </w:rPr>
        <w:t xml:space="preserve">Spanning </w:t>
      </w:r>
      <w:r w:rsidR="00361A96" w:rsidRPr="00C836E0">
        <w:rPr>
          <w:rFonts w:ascii="Seravek" w:hAnsi="Seravek"/>
          <w:sz w:val="22"/>
          <w:szCs w:val="22"/>
        </w:rPr>
        <w:t xml:space="preserve">the 25+ years under </w:t>
      </w:r>
      <w:r w:rsidR="00361A96">
        <w:rPr>
          <w:rFonts w:ascii="Seravek" w:hAnsi="Seravek"/>
          <w:sz w:val="22"/>
          <w:szCs w:val="22"/>
        </w:rPr>
        <w:t xml:space="preserve">Ohad Naharin’s artistic direction, </w:t>
      </w:r>
      <w:proofErr w:type="spellStart"/>
      <w:r w:rsidR="00652182" w:rsidRPr="00652182">
        <w:rPr>
          <w:rFonts w:ascii="Seravek" w:hAnsi="Seravek"/>
          <w:i/>
          <w:sz w:val="22"/>
          <w:szCs w:val="22"/>
        </w:rPr>
        <w:t>Decadance</w:t>
      </w:r>
      <w:proofErr w:type="spellEnd"/>
      <w:r w:rsidR="00652182" w:rsidRPr="00652182">
        <w:rPr>
          <w:rFonts w:ascii="Seravek" w:hAnsi="Seravek"/>
          <w:i/>
          <w:sz w:val="22"/>
          <w:szCs w:val="22"/>
        </w:rPr>
        <w:t xml:space="preserve"> 2017</w:t>
      </w:r>
      <w:r w:rsidR="00652182">
        <w:rPr>
          <w:rFonts w:ascii="Seravek" w:hAnsi="Seravek"/>
          <w:sz w:val="22"/>
          <w:szCs w:val="22"/>
        </w:rPr>
        <w:t xml:space="preserve"> is packed with ten</w:t>
      </w:r>
      <w:r w:rsidR="00652182" w:rsidRPr="00C836E0">
        <w:rPr>
          <w:rFonts w:ascii="Seravek" w:hAnsi="Seravek"/>
          <w:sz w:val="22"/>
          <w:szCs w:val="22"/>
        </w:rPr>
        <w:t xml:space="preserve"> </w:t>
      </w:r>
      <w:r w:rsidR="00652182">
        <w:rPr>
          <w:rFonts w:ascii="Seravek" w:hAnsi="Seravek"/>
          <w:sz w:val="22"/>
          <w:szCs w:val="22"/>
        </w:rPr>
        <w:t>eccentric excerpts, showcasing the</w:t>
      </w:r>
      <w:r w:rsidR="00652182" w:rsidRPr="00C836E0">
        <w:rPr>
          <w:rFonts w:ascii="Seravek" w:hAnsi="Seravek"/>
          <w:sz w:val="22"/>
          <w:szCs w:val="22"/>
        </w:rPr>
        <w:t xml:space="preserve"> signature physicality, creativity, and precision for which </w:t>
      </w:r>
      <w:r w:rsidR="00652182">
        <w:rPr>
          <w:rFonts w:ascii="Seravek" w:hAnsi="Seravek"/>
          <w:sz w:val="22"/>
          <w:szCs w:val="22"/>
        </w:rPr>
        <w:t xml:space="preserve">this </w:t>
      </w:r>
      <w:r w:rsidR="00652182" w:rsidRPr="00C836E0">
        <w:rPr>
          <w:rFonts w:ascii="Seravek" w:hAnsi="Seravek"/>
          <w:sz w:val="22"/>
          <w:szCs w:val="22"/>
        </w:rPr>
        <w:t>company</w:t>
      </w:r>
      <w:r w:rsidR="00652182">
        <w:rPr>
          <w:rFonts w:ascii="Seravek" w:hAnsi="Seravek"/>
          <w:sz w:val="22"/>
          <w:szCs w:val="22"/>
        </w:rPr>
        <w:t xml:space="preserve"> is</w:t>
      </w:r>
      <w:r w:rsidR="00652182" w:rsidRPr="00C836E0">
        <w:rPr>
          <w:rFonts w:ascii="Seravek" w:hAnsi="Seravek"/>
          <w:sz w:val="22"/>
          <w:szCs w:val="22"/>
        </w:rPr>
        <w:t xml:space="preserve"> renow</w:t>
      </w:r>
      <w:r w:rsidR="00652182">
        <w:rPr>
          <w:rFonts w:ascii="Seravek" w:hAnsi="Seravek"/>
          <w:sz w:val="22"/>
          <w:szCs w:val="22"/>
        </w:rPr>
        <w:t>ned</w:t>
      </w:r>
      <w:r w:rsidR="00432DC6">
        <w:rPr>
          <w:rFonts w:ascii="Seravek" w:hAnsi="Seravek"/>
          <w:sz w:val="22"/>
          <w:szCs w:val="22"/>
        </w:rPr>
        <w:t>.</w:t>
      </w:r>
      <w:r w:rsidR="00652182">
        <w:rPr>
          <w:rFonts w:ascii="Seravek" w:hAnsi="Seravek"/>
          <w:sz w:val="22"/>
          <w:szCs w:val="22"/>
        </w:rPr>
        <w:t xml:space="preserve"> </w:t>
      </w:r>
    </w:p>
    <w:p w14:paraId="55795C93" w14:textId="77777777" w:rsidR="000322FD" w:rsidRPr="003F0DC8" w:rsidRDefault="000322FD" w:rsidP="00437B24">
      <w:pPr>
        <w:rPr>
          <w:rFonts w:ascii="Seravek" w:hAnsi="Seravek"/>
          <w:color w:val="FF0000"/>
          <w:sz w:val="22"/>
          <w:szCs w:val="22"/>
        </w:rPr>
      </w:pPr>
    </w:p>
    <w:p w14:paraId="0FA3DB4F" w14:textId="4CA99525" w:rsidR="00E708C7" w:rsidRDefault="00120889" w:rsidP="00437B24">
      <w:pPr>
        <w:rPr>
          <w:rFonts w:ascii="Seravek" w:hAnsi="Seravek"/>
          <w:i/>
          <w:sz w:val="22"/>
          <w:szCs w:val="22"/>
        </w:rPr>
      </w:pPr>
      <w:r w:rsidRPr="00687E79">
        <w:rPr>
          <w:rFonts w:ascii="Seravek" w:hAnsi="Seravek"/>
          <w:sz w:val="22"/>
          <w:szCs w:val="22"/>
        </w:rPr>
        <w:t>Merce Cunningham</w:t>
      </w:r>
      <w:r>
        <w:rPr>
          <w:rFonts w:ascii="Seravek" w:hAnsi="Seravek"/>
          <w:sz w:val="22"/>
          <w:szCs w:val="22"/>
        </w:rPr>
        <w:t>, t</w:t>
      </w:r>
      <w:r w:rsidR="009377F5" w:rsidRPr="00687E79">
        <w:rPr>
          <w:rFonts w:ascii="Seravek" w:hAnsi="Seravek"/>
          <w:sz w:val="22"/>
          <w:szCs w:val="22"/>
        </w:rPr>
        <w:t xml:space="preserve">he revolutionary American choreographer </w:t>
      </w:r>
      <w:r>
        <w:rPr>
          <w:rFonts w:ascii="Seravek" w:hAnsi="Seravek"/>
          <w:sz w:val="22"/>
          <w:szCs w:val="22"/>
        </w:rPr>
        <w:t xml:space="preserve">who ranks among the foremost figures of artistic modernism, </w:t>
      </w:r>
      <w:r w:rsidR="009377F5" w:rsidRPr="00687E79">
        <w:rPr>
          <w:rFonts w:ascii="Seravek" w:hAnsi="Seravek"/>
          <w:sz w:val="22"/>
          <w:szCs w:val="22"/>
        </w:rPr>
        <w:t xml:space="preserve">will be the subject of a large-scale Walker Art Center </w:t>
      </w:r>
      <w:hyperlink r:id="rId24" w:history="1">
        <w:r w:rsidR="009377F5" w:rsidRPr="00F322A6">
          <w:rPr>
            <w:rStyle w:val="Hyperlink"/>
            <w:rFonts w:ascii="Seravek" w:hAnsi="Seravek"/>
            <w:sz w:val="22"/>
            <w:szCs w:val="22"/>
          </w:rPr>
          <w:t xml:space="preserve">exhibition in </w:t>
        </w:r>
        <w:r w:rsidR="009377F5" w:rsidRPr="00F322A6">
          <w:rPr>
            <w:rStyle w:val="Hyperlink"/>
            <w:rFonts w:ascii="Seravek" w:hAnsi="Seravek"/>
            <w:sz w:val="22"/>
            <w:szCs w:val="22"/>
          </w:rPr>
          <w:lastRenderedPageBreak/>
          <w:t>2017</w:t>
        </w:r>
      </w:hyperlink>
      <w:r w:rsidR="009377F5" w:rsidRPr="00687E79">
        <w:rPr>
          <w:rFonts w:ascii="Seravek" w:hAnsi="Seravek"/>
          <w:sz w:val="22"/>
          <w:szCs w:val="22"/>
        </w:rPr>
        <w:t xml:space="preserve">. Northrop joins the Walker in celebrating the Cunningham legacy with two of his renowned dance works performed by France’s acclaimed </w:t>
      </w:r>
      <w:hyperlink r:id="rId25" w:history="1">
        <w:r w:rsidRPr="00405C74">
          <w:rPr>
            <w:rStyle w:val="Hyperlink"/>
            <w:rFonts w:ascii="Seravek" w:hAnsi="Seravek"/>
            <w:sz w:val="22"/>
            <w:szCs w:val="22"/>
          </w:rPr>
          <w:t>C</w:t>
        </w:r>
        <w:r w:rsidR="007B274C" w:rsidRPr="00405C74">
          <w:rPr>
            <w:rStyle w:val="Hyperlink"/>
            <w:rFonts w:ascii="Seravek" w:hAnsi="Seravek"/>
            <w:sz w:val="22"/>
            <w:szCs w:val="22"/>
          </w:rPr>
          <w:t>C</w:t>
        </w:r>
        <w:r w:rsidRPr="00405C74">
          <w:rPr>
            <w:rStyle w:val="Hyperlink"/>
            <w:rFonts w:ascii="Seravek" w:hAnsi="Seravek"/>
            <w:sz w:val="22"/>
            <w:szCs w:val="22"/>
          </w:rPr>
          <w:t>N-</w:t>
        </w:r>
        <w:r w:rsidR="009377F5" w:rsidRPr="00405C74">
          <w:rPr>
            <w:rStyle w:val="Hyperlink"/>
            <w:rFonts w:ascii="Seravek" w:hAnsi="Seravek" w:cs="Arial"/>
            <w:sz w:val="22"/>
            <w:szCs w:val="22"/>
          </w:rPr>
          <w:t>Ballet de Lorraine</w:t>
        </w:r>
      </w:hyperlink>
      <w:r w:rsidR="00E708C7">
        <w:rPr>
          <w:rFonts w:ascii="Seravek" w:hAnsi="Seravek" w:cs="Arial"/>
          <w:sz w:val="22"/>
          <w:szCs w:val="22"/>
        </w:rPr>
        <w:t xml:space="preserve"> on </w:t>
      </w:r>
      <w:hyperlink r:id="rId26" w:history="1">
        <w:r w:rsidR="00E708C7" w:rsidRPr="002A3F27">
          <w:rPr>
            <w:rStyle w:val="Hyperlink"/>
            <w:rFonts w:ascii="Seravek" w:hAnsi="Seravek" w:cs="Arial"/>
            <w:sz w:val="22"/>
            <w:szCs w:val="22"/>
          </w:rPr>
          <w:t>February 16</w:t>
        </w:r>
      </w:hyperlink>
      <w:r w:rsidR="009377F5" w:rsidRPr="00687E79">
        <w:rPr>
          <w:rFonts w:ascii="Seravek" w:hAnsi="Seravek" w:cs="Arial"/>
          <w:sz w:val="22"/>
          <w:szCs w:val="22"/>
        </w:rPr>
        <w:t>.</w:t>
      </w:r>
      <w:r w:rsidR="00687E79" w:rsidRPr="00687E79">
        <w:rPr>
          <w:rFonts w:ascii="Seravek" w:hAnsi="Seravek" w:cs="Arial"/>
          <w:sz w:val="22"/>
          <w:szCs w:val="22"/>
        </w:rPr>
        <w:t xml:space="preserve"> </w:t>
      </w:r>
      <w:r w:rsidR="00E708C7">
        <w:rPr>
          <w:rFonts w:ascii="Seravek" w:hAnsi="Seravek" w:cs="Arial"/>
          <w:sz w:val="22"/>
          <w:szCs w:val="22"/>
        </w:rPr>
        <w:t xml:space="preserve">The energetic company, which is also making its Northrop debut, will perform </w:t>
      </w:r>
      <w:r w:rsidR="00687E79" w:rsidRPr="00687E79">
        <w:rPr>
          <w:rFonts w:ascii="Seravek" w:hAnsi="Seravek" w:cs="Arial"/>
          <w:sz w:val="22"/>
          <w:szCs w:val="22"/>
        </w:rPr>
        <w:t xml:space="preserve">Cunningham’s personal favorite </w:t>
      </w:r>
      <w:proofErr w:type="spellStart"/>
      <w:r w:rsidR="00687E79" w:rsidRPr="00687E79">
        <w:rPr>
          <w:rFonts w:ascii="Seravek" w:hAnsi="Seravek"/>
          <w:i/>
          <w:sz w:val="22"/>
          <w:szCs w:val="22"/>
        </w:rPr>
        <w:t>Sounddance</w:t>
      </w:r>
      <w:proofErr w:type="spellEnd"/>
      <w:r w:rsidR="00687E79" w:rsidRPr="00687E79">
        <w:rPr>
          <w:rFonts w:ascii="Seravek" w:hAnsi="Seravek"/>
          <w:i/>
          <w:sz w:val="22"/>
          <w:szCs w:val="22"/>
        </w:rPr>
        <w:t>,</w:t>
      </w:r>
      <w:r w:rsidR="00E708C7">
        <w:rPr>
          <w:rFonts w:ascii="Seravek" w:hAnsi="Seravek"/>
          <w:i/>
          <w:sz w:val="22"/>
          <w:szCs w:val="22"/>
        </w:rPr>
        <w:t xml:space="preserve"> </w:t>
      </w:r>
      <w:r w:rsidR="00E708C7" w:rsidRPr="00E708C7">
        <w:rPr>
          <w:rFonts w:ascii="Seravek" w:hAnsi="Seravek"/>
          <w:sz w:val="22"/>
          <w:szCs w:val="22"/>
        </w:rPr>
        <w:t>and</w:t>
      </w:r>
      <w:r w:rsidR="00687E79" w:rsidRPr="00687E79">
        <w:rPr>
          <w:rFonts w:ascii="Seravek" w:hAnsi="Seravek"/>
          <w:i/>
          <w:sz w:val="22"/>
          <w:szCs w:val="22"/>
        </w:rPr>
        <w:t xml:space="preserve"> </w:t>
      </w:r>
      <w:r w:rsidR="00687E79" w:rsidRPr="00687E79">
        <w:rPr>
          <w:rFonts w:ascii="Seravek" w:hAnsi="Seravek"/>
          <w:sz w:val="22"/>
          <w:szCs w:val="22"/>
        </w:rPr>
        <w:t>his</w:t>
      </w:r>
      <w:r w:rsidR="00687E79" w:rsidRPr="00687E79">
        <w:rPr>
          <w:rFonts w:ascii="Seravek" w:hAnsi="Seravek"/>
          <w:i/>
          <w:sz w:val="22"/>
          <w:szCs w:val="22"/>
        </w:rPr>
        <w:t xml:space="preserve"> </w:t>
      </w:r>
      <w:r w:rsidR="00687E79" w:rsidRPr="00B87C7B">
        <w:rPr>
          <w:rFonts w:ascii="Seravek" w:hAnsi="Seravek"/>
          <w:sz w:val="22"/>
          <w:szCs w:val="22"/>
        </w:rPr>
        <w:t>dramatic</w:t>
      </w:r>
      <w:r w:rsidR="00687E79" w:rsidRPr="00687E79">
        <w:rPr>
          <w:rFonts w:ascii="Seravek" w:hAnsi="Seravek"/>
          <w:i/>
          <w:sz w:val="22"/>
          <w:szCs w:val="22"/>
        </w:rPr>
        <w:t xml:space="preserve"> Fabrication</w:t>
      </w:r>
      <w:r w:rsidR="00E708C7">
        <w:rPr>
          <w:rFonts w:ascii="Seravek" w:hAnsi="Seravek"/>
          <w:i/>
          <w:sz w:val="22"/>
          <w:szCs w:val="22"/>
        </w:rPr>
        <w:t>s.</w:t>
      </w:r>
    </w:p>
    <w:p w14:paraId="3BFAEE97" w14:textId="77777777" w:rsidR="00E708C7" w:rsidRDefault="00E708C7" w:rsidP="00437B24">
      <w:pPr>
        <w:rPr>
          <w:rFonts w:ascii="Seravek" w:hAnsi="Seravek"/>
          <w:i/>
          <w:sz w:val="22"/>
          <w:szCs w:val="22"/>
        </w:rPr>
      </w:pPr>
    </w:p>
    <w:p w14:paraId="2BE15DBA" w14:textId="79D0F123" w:rsidR="000322FD" w:rsidRPr="00E708C7" w:rsidRDefault="00E708C7" w:rsidP="00437B24">
      <w:pPr>
        <w:rPr>
          <w:rFonts w:ascii="Seravek" w:hAnsi="Seravek"/>
          <w:bCs/>
          <w:sz w:val="22"/>
          <w:szCs w:val="22"/>
        </w:rPr>
      </w:pPr>
      <w:r w:rsidRPr="00E708C7">
        <w:rPr>
          <w:rFonts w:ascii="Seravek" w:hAnsi="Seravek"/>
          <w:sz w:val="22"/>
          <w:szCs w:val="22"/>
        </w:rPr>
        <w:t>The</w:t>
      </w:r>
      <w:r w:rsidR="00687E79" w:rsidRPr="00687E79">
        <w:rPr>
          <w:rFonts w:ascii="Seravek" w:hAnsi="Seravek"/>
          <w:sz w:val="22"/>
          <w:szCs w:val="22"/>
        </w:rPr>
        <w:t xml:space="preserve"> new contemporary ballet</w:t>
      </w:r>
      <w:r>
        <w:rPr>
          <w:rFonts w:ascii="Seravek" w:hAnsi="Seravek"/>
          <w:sz w:val="22"/>
          <w:szCs w:val="22"/>
        </w:rPr>
        <w:t xml:space="preserve"> </w:t>
      </w:r>
      <w:r w:rsidRPr="00E708C7">
        <w:rPr>
          <w:rFonts w:ascii="Seravek" w:hAnsi="Seravek"/>
          <w:i/>
          <w:sz w:val="22"/>
          <w:szCs w:val="22"/>
        </w:rPr>
        <w:t>Devoted</w:t>
      </w:r>
      <w:r w:rsidR="00687E79" w:rsidRPr="00687E79">
        <w:rPr>
          <w:rFonts w:ascii="Seravek" w:hAnsi="Seravek"/>
          <w:sz w:val="22"/>
          <w:szCs w:val="22"/>
        </w:rPr>
        <w:t xml:space="preserve"> by the young French choreographic duo </w:t>
      </w:r>
      <w:r w:rsidR="00687E79" w:rsidRPr="00687E79">
        <w:rPr>
          <w:rFonts w:ascii="Seravek" w:hAnsi="Seravek"/>
          <w:bCs/>
          <w:sz w:val="22"/>
          <w:szCs w:val="22"/>
        </w:rPr>
        <w:t>Cecilia Bengolea</w:t>
      </w:r>
      <w:r w:rsidR="00687E79" w:rsidRPr="00687E79">
        <w:rPr>
          <w:rFonts w:ascii="Seravek" w:hAnsi="Seravek"/>
          <w:sz w:val="22"/>
          <w:szCs w:val="22"/>
        </w:rPr>
        <w:t> </w:t>
      </w:r>
      <w:r w:rsidR="00687E79" w:rsidRPr="000D3D84">
        <w:rPr>
          <w:rFonts w:ascii="Seravek" w:hAnsi="Seravek"/>
          <w:sz w:val="22"/>
          <w:szCs w:val="22"/>
        </w:rPr>
        <w:t>and </w:t>
      </w:r>
      <w:r w:rsidR="00687E79" w:rsidRPr="000D3D84">
        <w:rPr>
          <w:rFonts w:ascii="Seravek" w:hAnsi="Seravek"/>
          <w:bCs/>
          <w:sz w:val="22"/>
          <w:szCs w:val="22"/>
        </w:rPr>
        <w:t>François Chaignaud</w:t>
      </w:r>
      <w:r>
        <w:rPr>
          <w:rFonts w:ascii="Seravek" w:hAnsi="Seravek"/>
          <w:bCs/>
          <w:sz w:val="22"/>
          <w:szCs w:val="22"/>
        </w:rPr>
        <w:t xml:space="preserve"> complete with a score by </w:t>
      </w:r>
      <w:hyperlink r:id="rId27" w:history="1">
        <w:r w:rsidRPr="00E708C7">
          <w:rPr>
            <w:rStyle w:val="Hyperlink"/>
            <w:rFonts w:ascii="Seravek" w:hAnsi="Seravek"/>
            <w:bCs/>
            <w:sz w:val="22"/>
            <w:szCs w:val="22"/>
          </w:rPr>
          <w:t>Philip Glass</w:t>
        </w:r>
      </w:hyperlink>
      <w:r w:rsidR="00687E79" w:rsidRPr="000D3D84">
        <w:rPr>
          <w:rFonts w:ascii="Seravek" w:hAnsi="Seravek"/>
          <w:i/>
          <w:sz w:val="22"/>
          <w:szCs w:val="22"/>
        </w:rPr>
        <w:t>,</w:t>
      </w:r>
      <w:r w:rsidR="00687E79">
        <w:rPr>
          <w:rFonts w:ascii="Seravek" w:hAnsi="Seravek"/>
          <w:i/>
          <w:sz w:val="22"/>
          <w:szCs w:val="22"/>
        </w:rPr>
        <w:t xml:space="preserve"> </w:t>
      </w:r>
      <w:r w:rsidR="00432DC6">
        <w:rPr>
          <w:rFonts w:ascii="Seravek" w:hAnsi="Seravek"/>
          <w:sz w:val="22"/>
          <w:szCs w:val="22"/>
        </w:rPr>
        <w:t>rounds</w:t>
      </w:r>
      <w:r w:rsidR="00687E79">
        <w:rPr>
          <w:rFonts w:ascii="Seravek" w:hAnsi="Seravek"/>
          <w:sz w:val="22"/>
          <w:szCs w:val="22"/>
        </w:rPr>
        <w:t xml:space="preserve"> out the evening. </w:t>
      </w:r>
    </w:p>
    <w:p w14:paraId="5D010E37" w14:textId="77777777" w:rsidR="0023284B" w:rsidRPr="003F0DC8" w:rsidRDefault="0023284B" w:rsidP="00437B24">
      <w:pPr>
        <w:rPr>
          <w:rFonts w:ascii="Seravek" w:hAnsi="Seravek"/>
          <w:color w:val="FF0000"/>
          <w:sz w:val="22"/>
          <w:szCs w:val="22"/>
        </w:rPr>
      </w:pPr>
    </w:p>
    <w:p w14:paraId="72472E43" w14:textId="2F81DFB0" w:rsidR="0023284B" w:rsidRDefault="00ED4E4C" w:rsidP="00437B24">
      <w:pPr>
        <w:rPr>
          <w:rFonts w:ascii="Seravek" w:hAnsi="Seravek" w:cs="Arial"/>
          <w:color w:val="000000"/>
          <w:sz w:val="22"/>
          <w:szCs w:val="22"/>
        </w:rPr>
      </w:pPr>
      <w:r w:rsidRPr="00ED4E4C">
        <w:rPr>
          <w:rFonts w:ascii="Seravek" w:hAnsi="Seravek"/>
          <w:sz w:val="22"/>
          <w:szCs w:val="22"/>
        </w:rPr>
        <w:t xml:space="preserve">Northrop welcomes </w:t>
      </w:r>
      <w:hyperlink r:id="rId28" w:history="1">
        <w:r w:rsidRPr="00E708C7">
          <w:rPr>
            <w:rStyle w:val="Hyperlink"/>
            <w:rFonts w:ascii="Seravek" w:hAnsi="Seravek"/>
            <w:sz w:val="22"/>
            <w:szCs w:val="22"/>
          </w:rPr>
          <w:t>Bereishit Dance Company</w:t>
        </w:r>
      </w:hyperlink>
      <w:r w:rsidRPr="00ED4E4C">
        <w:rPr>
          <w:rFonts w:ascii="Seravek" w:hAnsi="Seravek"/>
          <w:sz w:val="22"/>
          <w:szCs w:val="22"/>
        </w:rPr>
        <w:t xml:space="preserve"> from Seoul, South Korea</w:t>
      </w:r>
      <w:r w:rsidR="005B10C7">
        <w:rPr>
          <w:rFonts w:ascii="Seravek" w:hAnsi="Seravek"/>
          <w:sz w:val="22"/>
          <w:szCs w:val="22"/>
        </w:rPr>
        <w:t xml:space="preserve"> on </w:t>
      </w:r>
      <w:hyperlink r:id="rId29" w:history="1">
        <w:r w:rsidR="005B10C7" w:rsidRPr="002A3F27">
          <w:rPr>
            <w:rStyle w:val="Hyperlink"/>
            <w:rFonts w:ascii="Seravek" w:hAnsi="Seravek"/>
            <w:sz w:val="22"/>
            <w:szCs w:val="22"/>
          </w:rPr>
          <w:t>Feb</w:t>
        </w:r>
        <w:r w:rsidR="00120889" w:rsidRPr="002A3F27">
          <w:rPr>
            <w:rStyle w:val="Hyperlink"/>
            <w:rFonts w:ascii="Seravek" w:hAnsi="Seravek"/>
            <w:sz w:val="22"/>
            <w:szCs w:val="22"/>
          </w:rPr>
          <w:t>ruary</w:t>
        </w:r>
        <w:r w:rsidR="005B10C7" w:rsidRPr="002A3F27">
          <w:rPr>
            <w:rStyle w:val="Hyperlink"/>
            <w:rFonts w:ascii="Seravek" w:hAnsi="Seravek"/>
            <w:sz w:val="22"/>
            <w:szCs w:val="22"/>
          </w:rPr>
          <w:t xml:space="preserve"> 28</w:t>
        </w:r>
      </w:hyperlink>
      <w:r w:rsidRPr="00ED4E4C">
        <w:rPr>
          <w:rFonts w:ascii="Seravek" w:hAnsi="Seravek"/>
          <w:sz w:val="22"/>
          <w:szCs w:val="22"/>
        </w:rPr>
        <w:t xml:space="preserve">. In a performance that melds </w:t>
      </w:r>
      <w:r w:rsidRPr="00ED4E4C">
        <w:rPr>
          <w:rFonts w:ascii="Seravek" w:hAnsi="Seravek" w:cs="Arial"/>
          <w:sz w:val="22"/>
          <w:szCs w:val="22"/>
        </w:rPr>
        <w:t xml:space="preserve">the ancient musical heritage of traditional Korean drumming with </w:t>
      </w:r>
      <w:r w:rsidRPr="00ED4E4C">
        <w:rPr>
          <w:rFonts w:ascii="Seravek" w:hAnsi="Seravek"/>
          <w:sz w:val="22"/>
          <w:szCs w:val="22"/>
        </w:rPr>
        <w:t xml:space="preserve">the </w:t>
      </w:r>
      <w:r w:rsidRPr="00ED4E4C">
        <w:rPr>
          <w:rFonts w:ascii="Seravek" w:hAnsi="Seravek" w:cs="Arial"/>
          <w:sz w:val="22"/>
          <w:szCs w:val="22"/>
        </w:rPr>
        <w:t>control and full-body excitement of break dancing</w:t>
      </w:r>
      <w:r>
        <w:rPr>
          <w:rFonts w:ascii="Seravek" w:hAnsi="Seravek" w:cs="Arial"/>
          <w:color w:val="000000"/>
          <w:sz w:val="22"/>
          <w:szCs w:val="22"/>
        </w:rPr>
        <w:t>, this young troupe</w:t>
      </w:r>
      <w:r w:rsidR="00C95C58">
        <w:rPr>
          <w:rFonts w:ascii="Seravek" w:hAnsi="Seravek" w:cs="Arial"/>
          <w:color w:val="000000"/>
          <w:sz w:val="22"/>
          <w:szCs w:val="22"/>
        </w:rPr>
        <w:t xml:space="preserve"> of</w:t>
      </w:r>
      <w:r>
        <w:rPr>
          <w:rFonts w:ascii="Seravek" w:hAnsi="Seravek" w:cs="Arial"/>
          <w:color w:val="000000"/>
          <w:sz w:val="22"/>
          <w:szCs w:val="22"/>
        </w:rPr>
        <w:t xml:space="preserve"> </w:t>
      </w:r>
      <w:r w:rsidRPr="00725324">
        <w:rPr>
          <w:rFonts w:ascii="Seravek" w:hAnsi="Seravek" w:cs="Arial"/>
          <w:color w:val="000000"/>
          <w:sz w:val="22"/>
          <w:szCs w:val="22"/>
        </w:rPr>
        <w:t>athletic dancers brings a fresh, invigorating power to the stage</w:t>
      </w:r>
      <w:r>
        <w:rPr>
          <w:rFonts w:ascii="Seravek" w:hAnsi="Seravek" w:cs="Arial"/>
          <w:color w:val="000000"/>
          <w:sz w:val="22"/>
          <w:szCs w:val="22"/>
        </w:rPr>
        <w:t xml:space="preserve"> performing</w:t>
      </w:r>
      <w:r w:rsidR="00EF19D4">
        <w:rPr>
          <w:rFonts w:ascii="Seravek" w:hAnsi="Seravek" w:cs="Arial"/>
          <w:color w:val="000000"/>
          <w:sz w:val="22"/>
          <w:szCs w:val="22"/>
        </w:rPr>
        <w:t xml:space="preserve"> </w:t>
      </w:r>
      <w:r w:rsidR="00EF19D4" w:rsidRPr="00EF19D4">
        <w:rPr>
          <w:rFonts w:ascii="Seravek" w:hAnsi="Seravek" w:cs="Arial"/>
          <w:i/>
          <w:color w:val="000000"/>
          <w:sz w:val="22"/>
          <w:szCs w:val="22"/>
        </w:rPr>
        <w:t>Balance and Imbalance</w:t>
      </w:r>
      <w:r w:rsidR="00EF19D4">
        <w:rPr>
          <w:rFonts w:ascii="Seravek" w:hAnsi="Seravek" w:cs="Arial"/>
          <w:color w:val="000000"/>
          <w:sz w:val="22"/>
          <w:szCs w:val="22"/>
        </w:rPr>
        <w:t xml:space="preserve"> and </w:t>
      </w:r>
      <w:r w:rsidR="00EF19D4" w:rsidRPr="00EF19D4">
        <w:rPr>
          <w:rFonts w:ascii="Seravek" w:hAnsi="Seravek" w:cs="Arial"/>
          <w:i/>
          <w:color w:val="000000"/>
          <w:sz w:val="22"/>
          <w:szCs w:val="22"/>
        </w:rPr>
        <w:t>BOW</w:t>
      </w:r>
      <w:r w:rsidR="00C95C58">
        <w:rPr>
          <w:rFonts w:ascii="Seravek" w:hAnsi="Seravek" w:cs="Arial"/>
          <w:i/>
          <w:color w:val="000000"/>
          <w:sz w:val="22"/>
          <w:szCs w:val="22"/>
        </w:rPr>
        <w:t>,</w:t>
      </w:r>
      <w:r>
        <w:rPr>
          <w:rFonts w:ascii="Seravek" w:hAnsi="Seravek" w:cs="Arial"/>
          <w:color w:val="000000"/>
          <w:sz w:val="22"/>
          <w:szCs w:val="22"/>
        </w:rPr>
        <w:t xml:space="preserve"> </w:t>
      </w:r>
      <w:r w:rsidR="00C95C58">
        <w:rPr>
          <w:rFonts w:ascii="Seravek" w:hAnsi="Seravek" w:cs="Arial"/>
          <w:color w:val="000000"/>
          <w:sz w:val="22"/>
          <w:szCs w:val="22"/>
        </w:rPr>
        <w:t xml:space="preserve">accompanied by live music on stage. </w:t>
      </w:r>
    </w:p>
    <w:p w14:paraId="67AA5FA9" w14:textId="77777777" w:rsidR="00373369" w:rsidRDefault="00373369" w:rsidP="00437B24">
      <w:pPr>
        <w:rPr>
          <w:rFonts w:ascii="Seravek" w:hAnsi="Seravek" w:cs="Arial"/>
          <w:color w:val="000000"/>
          <w:sz w:val="22"/>
          <w:szCs w:val="22"/>
        </w:rPr>
      </w:pPr>
    </w:p>
    <w:p w14:paraId="345273E3" w14:textId="37D04B79" w:rsidR="00373369" w:rsidRDefault="00373369" w:rsidP="00373369">
      <w:pPr>
        <w:pStyle w:val="NormalWeb"/>
        <w:rPr>
          <w:rFonts w:ascii="Seravek" w:hAnsi="Seravek"/>
          <w:sz w:val="22"/>
          <w:szCs w:val="22"/>
        </w:rPr>
      </w:pPr>
      <w:r>
        <w:rPr>
          <w:rFonts w:ascii="Seravek" w:hAnsi="Seravek"/>
          <w:sz w:val="22"/>
          <w:szCs w:val="22"/>
        </w:rPr>
        <w:t xml:space="preserve">In the theatrical event of the season, Northrop is thrilled to welcome </w:t>
      </w:r>
      <w:hyperlink r:id="rId30" w:history="1">
        <w:r w:rsidRPr="00E708C7">
          <w:rPr>
            <w:rStyle w:val="Hyperlink"/>
            <w:rFonts w:ascii="Seravek" w:hAnsi="Seravek"/>
            <w:sz w:val="22"/>
            <w:szCs w:val="22"/>
          </w:rPr>
          <w:t>Kidd Pivot</w:t>
        </w:r>
        <w:r w:rsidR="00120889" w:rsidRPr="00E708C7">
          <w:rPr>
            <w:rStyle w:val="Hyperlink"/>
            <w:rFonts w:ascii="Seravek" w:hAnsi="Seravek"/>
            <w:sz w:val="22"/>
            <w:szCs w:val="22"/>
          </w:rPr>
          <w:t>/</w:t>
        </w:r>
        <w:r w:rsidRPr="00E708C7">
          <w:rPr>
            <w:rStyle w:val="Hyperlink"/>
            <w:rFonts w:ascii="Seravek" w:hAnsi="Seravek"/>
            <w:sz w:val="22"/>
            <w:szCs w:val="22"/>
          </w:rPr>
          <w:t>Electric Company Theatre</w:t>
        </w:r>
      </w:hyperlink>
      <w:r>
        <w:rPr>
          <w:rFonts w:ascii="Seravek" w:hAnsi="Seravek"/>
          <w:sz w:val="22"/>
          <w:szCs w:val="22"/>
        </w:rPr>
        <w:t xml:space="preserve"> to the Twin Cities in a two-night engagement </w:t>
      </w:r>
      <w:hyperlink r:id="rId31" w:history="1">
        <w:r w:rsidRPr="003A1D9C">
          <w:rPr>
            <w:rStyle w:val="Hyperlink"/>
            <w:rFonts w:ascii="Seravek" w:hAnsi="Seravek"/>
            <w:sz w:val="22"/>
            <w:szCs w:val="22"/>
          </w:rPr>
          <w:t>Mar</w:t>
        </w:r>
        <w:r w:rsidR="00120889" w:rsidRPr="003A1D9C">
          <w:rPr>
            <w:rStyle w:val="Hyperlink"/>
            <w:rFonts w:ascii="Seravek" w:hAnsi="Seravek"/>
            <w:sz w:val="22"/>
            <w:szCs w:val="22"/>
          </w:rPr>
          <w:t>ch</w:t>
        </w:r>
        <w:r w:rsidRPr="003A1D9C">
          <w:rPr>
            <w:rStyle w:val="Hyperlink"/>
            <w:rFonts w:ascii="Seravek" w:hAnsi="Seravek"/>
            <w:sz w:val="22"/>
            <w:szCs w:val="22"/>
          </w:rPr>
          <w:t xml:space="preserve"> 21-22</w:t>
        </w:r>
      </w:hyperlink>
      <w:r>
        <w:rPr>
          <w:rFonts w:ascii="Seravek" w:hAnsi="Seravek"/>
          <w:sz w:val="22"/>
          <w:szCs w:val="22"/>
        </w:rPr>
        <w:t xml:space="preserve"> with its emotionally-charged, heart-stopping theater/dance hybrid</w:t>
      </w:r>
      <w:r w:rsidRPr="0001683D">
        <w:rPr>
          <w:rFonts w:ascii="Seravek" w:hAnsi="Seravek"/>
          <w:i/>
          <w:sz w:val="22"/>
          <w:szCs w:val="22"/>
        </w:rPr>
        <w:t xml:space="preserve"> Betroffenheit</w:t>
      </w:r>
      <w:r>
        <w:rPr>
          <w:rFonts w:ascii="Seravek" w:hAnsi="Seravek"/>
          <w:sz w:val="22"/>
          <w:szCs w:val="22"/>
        </w:rPr>
        <w:t xml:space="preserve">. Through </w:t>
      </w:r>
      <w:r w:rsidR="00C176C8">
        <w:rPr>
          <w:rFonts w:ascii="Seravek" w:hAnsi="Seravek"/>
          <w:sz w:val="22"/>
          <w:szCs w:val="22"/>
        </w:rPr>
        <w:t>choreography</w:t>
      </w:r>
      <w:r>
        <w:rPr>
          <w:rFonts w:ascii="Seravek" w:hAnsi="Seravek"/>
          <w:sz w:val="22"/>
          <w:szCs w:val="22"/>
        </w:rPr>
        <w:t xml:space="preserve"> by Crystal </w:t>
      </w:r>
      <w:proofErr w:type="spellStart"/>
      <w:r>
        <w:rPr>
          <w:rFonts w:ascii="Seravek" w:hAnsi="Seravek"/>
          <w:sz w:val="22"/>
          <w:szCs w:val="22"/>
        </w:rPr>
        <w:t>Pite</w:t>
      </w:r>
      <w:proofErr w:type="spellEnd"/>
      <w:r w:rsidR="00C176C8">
        <w:rPr>
          <w:rFonts w:ascii="Seravek" w:hAnsi="Seravek"/>
          <w:sz w:val="22"/>
          <w:szCs w:val="22"/>
        </w:rPr>
        <w:t>,</w:t>
      </w:r>
      <w:r>
        <w:rPr>
          <w:rFonts w:ascii="Seravek" w:hAnsi="Seravek"/>
          <w:sz w:val="22"/>
          <w:szCs w:val="22"/>
        </w:rPr>
        <w:t xml:space="preserve"> spoken word, elaborate costumes, make-up and special effects, the full-length </w:t>
      </w:r>
      <w:r w:rsidR="00C176C8">
        <w:rPr>
          <w:rFonts w:ascii="Seravek" w:hAnsi="Seravek"/>
          <w:sz w:val="22"/>
          <w:szCs w:val="22"/>
        </w:rPr>
        <w:t>drama</w:t>
      </w:r>
      <w:r>
        <w:rPr>
          <w:rFonts w:ascii="Seravek" w:hAnsi="Seravek"/>
          <w:sz w:val="22"/>
          <w:szCs w:val="22"/>
        </w:rPr>
        <w:t xml:space="preserve"> tells the unforgettable story of actor Jonathon Young’s </w:t>
      </w:r>
      <w:r w:rsidR="00C176C8">
        <w:rPr>
          <w:rFonts w:ascii="Seravek" w:hAnsi="Seravek"/>
          <w:sz w:val="22"/>
          <w:szCs w:val="22"/>
        </w:rPr>
        <w:t xml:space="preserve">personal </w:t>
      </w:r>
      <w:r>
        <w:rPr>
          <w:rFonts w:ascii="Seravek" w:hAnsi="Seravek"/>
          <w:sz w:val="22"/>
          <w:szCs w:val="22"/>
        </w:rPr>
        <w:t xml:space="preserve">journey through </w:t>
      </w:r>
      <w:r w:rsidR="00C176C8">
        <w:rPr>
          <w:rFonts w:ascii="Seravek" w:hAnsi="Seravek"/>
          <w:sz w:val="22"/>
          <w:szCs w:val="22"/>
        </w:rPr>
        <w:t>heartbreaking devastation</w:t>
      </w:r>
      <w:r>
        <w:rPr>
          <w:rFonts w:ascii="Seravek" w:hAnsi="Seravek"/>
          <w:sz w:val="22"/>
          <w:szCs w:val="22"/>
        </w:rPr>
        <w:t xml:space="preserve">, depression, addiction, and recovery. </w:t>
      </w:r>
      <w:r w:rsidR="00892D4D">
        <w:rPr>
          <w:rFonts w:ascii="Seravek" w:hAnsi="Seravek"/>
          <w:sz w:val="22"/>
          <w:szCs w:val="22"/>
        </w:rPr>
        <w:t xml:space="preserve">Due to adult themes, this performance is recommended for ages 16 and up. </w:t>
      </w:r>
      <w:r w:rsidR="00120889">
        <w:rPr>
          <w:rFonts w:ascii="Seravek" w:hAnsi="Seravek"/>
          <w:sz w:val="22"/>
          <w:szCs w:val="22"/>
        </w:rPr>
        <w:t>Presented in cooperation with the University of Minnesota Department of Theatre Arts &amp; Dance.</w:t>
      </w:r>
    </w:p>
    <w:p w14:paraId="2FC6C2F1" w14:textId="77777777" w:rsidR="0023284B" w:rsidRPr="003F0DC8" w:rsidRDefault="0023284B" w:rsidP="00437B24">
      <w:pPr>
        <w:rPr>
          <w:rFonts w:ascii="Seravek" w:hAnsi="Seravek"/>
          <w:color w:val="FF0000"/>
          <w:sz w:val="22"/>
          <w:szCs w:val="22"/>
        </w:rPr>
      </w:pPr>
    </w:p>
    <w:p w14:paraId="4235CB49" w14:textId="0BD1F739" w:rsidR="00F01A79" w:rsidRDefault="00F01A79" w:rsidP="00F01A79">
      <w:pPr>
        <w:pStyle w:val="NormalWeb"/>
        <w:rPr>
          <w:rFonts w:ascii="Seravek" w:hAnsi="Seravek"/>
          <w:sz w:val="22"/>
          <w:szCs w:val="22"/>
        </w:rPr>
      </w:pPr>
      <w:r w:rsidRPr="00F01A79">
        <w:rPr>
          <w:rFonts w:ascii="Seravek" w:hAnsi="Seravek"/>
          <w:sz w:val="22"/>
          <w:szCs w:val="22"/>
        </w:rPr>
        <w:t xml:space="preserve">In </w:t>
      </w:r>
      <w:r w:rsidR="00B61341">
        <w:rPr>
          <w:rFonts w:ascii="Seravek" w:hAnsi="Seravek"/>
          <w:sz w:val="22"/>
          <w:szCs w:val="22"/>
        </w:rPr>
        <w:t>its</w:t>
      </w:r>
      <w:r w:rsidRPr="00F01A79">
        <w:rPr>
          <w:rFonts w:ascii="Seravek" w:hAnsi="Seravek"/>
          <w:sz w:val="22"/>
          <w:szCs w:val="22"/>
        </w:rPr>
        <w:t xml:space="preserve"> </w:t>
      </w:r>
      <w:r w:rsidR="00B61341">
        <w:rPr>
          <w:rFonts w:ascii="Seravek" w:hAnsi="Seravek"/>
          <w:sz w:val="22"/>
          <w:szCs w:val="22"/>
        </w:rPr>
        <w:t>Minneapolis</w:t>
      </w:r>
      <w:r w:rsidRPr="00F01A79">
        <w:rPr>
          <w:rFonts w:ascii="Seravek" w:hAnsi="Seravek"/>
          <w:sz w:val="22"/>
          <w:szCs w:val="22"/>
        </w:rPr>
        <w:t xml:space="preserve"> debut, </w:t>
      </w:r>
      <w:r>
        <w:rPr>
          <w:rFonts w:ascii="Seravek" w:hAnsi="Seravek"/>
          <w:sz w:val="22"/>
          <w:szCs w:val="22"/>
        </w:rPr>
        <w:t xml:space="preserve">France’s </w:t>
      </w:r>
      <w:hyperlink r:id="rId32" w:history="1">
        <w:r w:rsidRPr="00E708C7">
          <w:rPr>
            <w:rStyle w:val="Hyperlink"/>
            <w:rFonts w:ascii="Seravek" w:hAnsi="Seravek"/>
            <w:sz w:val="22"/>
            <w:szCs w:val="22"/>
          </w:rPr>
          <w:t>Malandain Ballet Biarritz</w:t>
        </w:r>
      </w:hyperlink>
      <w:r w:rsidRPr="00E708C7">
        <w:rPr>
          <w:rFonts w:ascii="Seravek" w:hAnsi="Seravek"/>
          <w:sz w:val="22"/>
          <w:szCs w:val="22"/>
        </w:rPr>
        <w:t xml:space="preserve"> w</w:t>
      </w:r>
      <w:r w:rsidRPr="00F01A79">
        <w:rPr>
          <w:rFonts w:ascii="Seravek" w:hAnsi="Seravek"/>
          <w:sz w:val="22"/>
          <w:szCs w:val="22"/>
        </w:rPr>
        <w:t>ill perform the classic fairytale ballet</w:t>
      </w:r>
      <w:r>
        <w:rPr>
          <w:rFonts w:ascii="Seravek" w:hAnsi="Seravek"/>
          <w:color w:val="FF0000"/>
          <w:sz w:val="22"/>
          <w:szCs w:val="22"/>
        </w:rPr>
        <w:t xml:space="preserve"> </w:t>
      </w:r>
      <w:hyperlink r:id="rId33" w:history="1">
        <w:r w:rsidRPr="00E708C7">
          <w:rPr>
            <w:rStyle w:val="Hyperlink"/>
            <w:rFonts w:ascii="Seravek" w:hAnsi="Seravek"/>
            <w:i/>
            <w:sz w:val="22"/>
            <w:szCs w:val="22"/>
          </w:rPr>
          <w:t>La Belle et la Bête</w:t>
        </w:r>
      </w:hyperlink>
      <w:r w:rsidR="00120889">
        <w:rPr>
          <w:rFonts w:ascii="Seravek" w:hAnsi="Seravek"/>
          <w:i/>
          <w:sz w:val="22"/>
          <w:szCs w:val="22"/>
        </w:rPr>
        <w:t xml:space="preserve"> </w:t>
      </w:r>
      <w:r w:rsidR="00120889">
        <w:rPr>
          <w:rFonts w:ascii="Seravek" w:hAnsi="Seravek"/>
          <w:sz w:val="22"/>
          <w:szCs w:val="22"/>
        </w:rPr>
        <w:t xml:space="preserve">on </w:t>
      </w:r>
      <w:hyperlink r:id="rId34" w:history="1">
        <w:r w:rsidR="00120889" w:rsidRPr="002A3F27">
          <w:rPr>
            <w:rStyle w:val="Hyperlink"/>
            <w:rFonts w:ascii="Seravek" w:hAnsi="Seravek"/>
            <w:sz w:val="22"/>
            <w:szCs w:val="22"/>
          </w:rPr>
          <w:t>March 25</w:t>
        </w:r>
      </w:hyperlink>
      <w:r>
        <w:rPr>
          <w:rFonts w:ascii="Seravek" w:hAnsi="Seravek"/>
          <w:i/>
          <w:sz w:val="22"/>
          <w:szCs w:val="22"/>
        </w:rPr>
        <w:t xml:space="preserve">. </w:t>
      </w:r>
      <w:r w:rsidRPr="00C95C58">
        <w:rPr>
          <w:rFonts w:ascii="Seravek" w:hAnsi="Seravek"/>
          <w:sz w:val="22"/>
          <w:szCs w:val="22"/>
        </w:rPr>
        <w:t xml:space="preserve">In following with Jean Cocteau’s </w:t>
      </w:r>
      <w:r w:rsidR="00C95C58" w:rsidRPr="00C95C58">
        <w:rPr>
          <w:rFonts w:ascii="Seravek" w:hAnsi="Seravek"/>
          <w:sz w:val="22"/>
          <w:szCs w:val="22"/>
        </w:rPr>
        <w:t>1946 film version of</w:t>
      </w:r>
      <w:r w:rsidR="00C95C58">
        <w:rPr>
          <w:rFonts w:ascii="Seravek" w:hAnsi="Seravek"/>
          <w:i/>
          <w:sz w:val="22"/>
          <w:szCs w:val="22"/>
        </w:rPr>
        <w:t xml:space="preserve"> </w:t>
      </w:r>
      <w:r w:rsidR="00C95C58" w:rsidRPr="00C95C58">
        <w:rPr>
          <w:rFonts w:ascii="Seravek" w:hAnsi="Seravek"/>
          <w:sz w:val="22"/>
          <w:szCs w:val="22"/>
        </w:rPr>
        <w:t>“Beauty and the Beast</w:t>
      </w:r>
      <w:r w:rsidR="00C95C58">
        <w:rPr>
          <w:rFonts w:ascii="Seravek" w:hAnsi="Seravek"/>
          <w:sz w:val="22"/>
          <w:szCs w:val="22"/>
        </w:rPr>
        <w:t>,</w:t>
      </w:r>
      <w:r w:rsidR="00C95C58" w:rsidRPr="00C95C58">
        <w:rPr>
          <w:rFonts w:ascii="Seravek" w:hAnsi="Seravek"/>
          <w:sz w:val="22"/>
          <w:szCs w:val="22"/>
        </w:rPr>
        <w:t>”</w:t>
      </w:r>
      <w:r w:rsidR="00C95C58">
        <w:rPr>
          <w:rFonts w:ascii="Seravek" w:hAnsi="Seravek"/>
          <w:sz w:val="22"/>
          <w:szCs w:val="22"/>
        </w:rPr>
        <w:t xml:space="preserve"> this full-length </w:t>
      </w:r>
      <w:r w:rsidR="00B61341">
        <w:rPr>
          <w:rFonts w:ascii="Seravek" w:hAnsi="Seravek"/>
          <w:sz w:val="22"/>
          <w:szCs w:val="22"/>
        </w:rPr>
        <w:t>performance presents a darker side to the beloved tale of mistaken appearances and the unending battle between g</w:t>
      </w:r>
      <w:r w:rsidR="00C176C8">
        <w:rPr>
          <w:rFonts w:ascii="Seravek" w:hAnsi="Seravek"/>
          <w:sz w:val="22"/>
          <w:szCs w:val="22"/>
        </w:rPr>
        <w:t>o</w:t>
      </w:r>
      <w:r w:rsidR="00B61341">
        <w:rPr>
          <w:rFonts w:ascii="Seravek" w:hAnsi="Seravek"/>
          <w:sz w:val="22"/>
          <w:szCs w:val="22"/>
        </w:rPr>
        <w:t>od and bad forces.</w:t>
      </w:r>
      <w:r>
        <w:rPr>
          <w:rFonts w:ascii="Seravek" w:hAnsi="Seravek"/>
          <w:i/>
          <w:sz w:val="22"/>
          <w:szCs w:val="22"/>
        </w:rPr>
        <w:t xml:space="preserve"> </w:t>
      </w:r>
      <w:r>
        <w:rPr>
          <w:rFonts w:ascii="Seravek" w:hAnsi="Seravek" w:cs="Arial"/>
          <w:color w:val="000000"/>
          <w:sz w:val="22"/>
          <w:szCs w:val="22"/>
        </w:rPr>
        <w:t xml:space="preserve">With </w:t>
      </w:r>
      <w:r>
        <w:rPr>
          <w:rFonts w:ascii="Seravek" w:hAnsi="Seravek"/>
          <w:sz w:val="22"/>
          <w:szCs w:val="22"/>
        </w:rPr>
        <w:t xml:space="preserve">ingenious stagecraft, elegant costumes, and a romantic score drawn from Tchaikovsky's symphonies, this unique version sweeps us toward an uplifting finale where goodness and love conquer fear and evil. </w:t>
      </w:r>
    </w:p>
    <w:p w14:paraId="0D802EF2" w14:textId="77777777" w:rsidR="00B61341" w:rsidRDefault="00B61341" w:rsidP="00F01A79">
      <w:pPr>
        <w:pStyle w:val="NormalWeb"/>
        <w:rPr>
          <w:rFonts w:ascii="Seravek" w:hAnsi="Seravek"/>
          <w:sz w:val="22"/>
          <w:szCs w:val="22"/>
        </w:rPr>
      </w:pPr>
    </w:p>
    <w:p w14:paraId="19938A32" w14:textId="6217AE42" w:rsidR="00DF4C21" w:rsidRDefault="00A843D7" w:rsidP="00DF4C21">
      <w:pPr>
        <w:rPr>
          <w:rFonts w:ascii="Seravek" w:hAnsi="Seravek"/>
          <w:sz w:val="22"/>
          <w:szCs w:val="22"/>
        </w:rPr>
      </w:pPr>
      <w:hyperlink r:id="rId35" w:history="1">
        <w:r w:rsidR="00DF4C21" w:rsidRPr="00E708C7">
          <w:rPr>
            <w:rStyle w:val="Hyperlink"/>
            <w:rFonts w:ascii="Seravek" w:hAnsi="Seravek"/>
            <w:sz w:val="22"/>
            <w:szCs w:val="22"/>
          </w:rPr>
          <w:t>Scottish Ballet</w:t>
        </w:r>
      </w:hyperlink>
      <w:r w:rsidR="00DF4C21">
        <w:rPr>
          <w:rFonts w:ascii="Seravek" w:hAnsi="Seravek"/>
          <w:sz w:val="22"/>
          <w:szCs w:val="22"/>
        </w:rPr>
        <w:t xml:space="preserve"> returns</w:t>
      </w:r>
      <w:r w:rsidR="00C176C8">
        <w:rPr>
          <w:rFonts w:ascii="Seravek" w:hAnsi="Seravek"/>
          <w:sz w:val="22"/>
          <w:szCs w:val="22"/>
        </w:rPr>
        <w:t xml:space="preserve"> </w:t>
      </w:r>
      <w:hyperlink r:id="rId36" w:history="1">
        <w:r w:rsidR="00C176C8" w:rsidRPr="002A3F27">
          <w:rPr>
            <w:rStyle w:val="Hyperlink"/>
            <w:rFonts w:ascii="Seravek" w:hAnsi="Seravek"/>
            <w:sz w:val="22"/>
            <w:szCs w:val="22"/>
          </w:rPr>
          <w:t>Apr</w:t>
        </w:r>
        <w:r w:rsidR="00120889" w:rsidRPr="002A3F27">
          <w:rPr>
            <w:rStyle w:val="Hyperlink"/>
            <w:rFonts w:ascii="Seravek" w:hAnsi="Seravek"/>
            <w:sz w:val="22"/>
            <w:szCs w:val="22"/>
          </w:rPr>
          <w:t>il</w:t>
        </w:r>
        <w:r w:rsidR="00C176C8" w:rsidRPr="002A3F27">
          <w:rPr>
            <w:rStyle w:val="Hyperlink"/>
            <w:rFonts w:ascii="Seravek" w:hAnsi="Seravek"/>
            <w:sz w:val="22"/>
            <w:szCs w:val="22"/>
          </w:rPr>
          <w:t xml:space="preserve"> 8</w:t>
        </w:r>
      </w:hyperlink>
      <w:r w:rsidR="00DF4C21">
        <w:rPr>
          <w:rFonts w:ascii="Seravek" w:hAnsi="Seravek"/>
          <w:sz w:val="22"/>
          <w:szCs w:val="22"/>
        </w:rPr>
        <w:t xml:space="preserve"> with Matthew Bourne’s infectious and rampageous </w:t>
      </w:r>
      <w:hyperlink r:id="rId37" w:history="1">
        <w:r w:rsidR="00DF4C21" w:rsidRPr="00E708C7">
          <w:rPr>
            <w:rStyle w:val="Hyperlink"/>
            <w:rFonts w:ascii="Seravek" w:hAnsi="Seravek"/>
            <w:i/>
            <w:sz w:val="22"/>
            <w:szCs w:val="22"/>
          </w:rPr>
          <w:t>Highland Fling</w:t>
        </w:r>
      </w:hyperlink>
      <w:r w:rsidR="00C176C8">
        <w:rPr>
          <w:rFonts w:ascii="Seravek" w:hAnsi="Seravek"/>
          <w:sz w:val="22"/>
          <w:szCs w:val="22"/>
        </w:rPr>
        <w:t xml:space="preserve">. </w:t>
      </w:r>
      <w:r w:rsidR="00DF4C21" w:rsidRPr="00C176C8">
        <w:rPr>
          <w:rFonts w:ascii="Seravek" w:hAnsi="Seravek"/>
          <w:sz w:val="22"/>
          <w:szCs w:val="22"/>
        </w:rPr>
        <w:t>In</w:t>
      </w:r>
      <w:r w:rsidR="00DF4C21">
        <w:rPr>
          <w:rFonts w:ascii="Seravek" w:hAnsi="Seravek"/>
          <w:i/>
          <w:sz w:val="22"/>
          <w:szCs w:val="22"/>
        </w:rPr>
        <w:t xml:space="preserve"> </w:t>
      </w:r>
      <w:r w:rsidR="00DF4C21">
        <w:rPr>
          <w:rFonts w:ascii="Seravek" w:hAnsi="Seravek"/>
          <w:sz w:val="22"/>
          <w:szCs w:val="22"/>
        </w:rPr>
        <w:t xml:space="preserve">a gritty and wry reworking of the classic romantic ballet </w:t>
      </w:r>
      <w:hyperlink r:id="rId38" w:history="1">
        <w:r w:rsidR="00DF4C21" w:rsidRPr="00405C74">
          <w:rPr>
            <w:rStyle w:val="Hyperlink"/>
            <w:rFonts w:ascii="Seravek" w:hAnsi="Seravek"/>
            <w:i/>
            <w:sz w:val="22"/>
            <w:szCs w:val="22"/>
          </w:rPr>
          <w:t>La Sylphide</w:t>
        </w:r>
      </w:hyperlink>
      <w:r w:rsidR="00DF4C21">
        <w:rPr>
          <w:rFonts w:ascii="Seravek" w:hAnsi="Seravek"/>
          <w:sz w:val="22"/>
          <w:szCs w:val="22"/>
        </w:rPr>
        <w:t xml:space="preserve">, </w:t>
      </w:r>
      <w:r w:rsidR="00C176C8">
        <w:rPr>
          <w:rFonts w:ascii="Seravek" w:hAnsi="Seravek"/>
          <w:sz w:val="22"/>
          <w:szCs w:val="22"/>
        </w:rPr>
        <w:t xml:space="preserve">this </w:t>
      </w:r>
      <w:r w:rsidR="00DF4C21">
        <w:rPr>
          <w:rFonts w:ascii="Seravek" w:hAnsi="Seravek"/>
          <w:sz w:val="22"/>
          <w:szCs w:val="22"/>
        </w:rPr>
        <w:t>story</w:t>
      </w:r>
      <w:r w:rsidR="00C176C8">
        <w:rPr>
          <w:rFonts w:ascii="Seravek" w:hAnsi="Seravek"/>
          <w:sz w:val="22"/>
          <w:szCs w:val="22"/>
        </w:rPr>
        <w:t xml:space="preserve"> ballet</w:t>
      </w:r>
      <w:r w:rsidR="00DF4C21">
        <w:rPr>
          <w:rFonts w:ascii="Seravek" w:hAnsi="Seravek"/>
          <w:sz w:val="22"/>
          <w:szCs w:val="22"/>
        </w:rPr>
        <w:t xml:space="preserve"> follows the club-hopping, newlywed James as he becomes infatuated with a beguiling gothic fairy. On a journey through the mean streets of Glasgow, the Scottish Ballet’s great technique and finesse creates memorable characters and an unforgettable evening, complete with a live orchestra playing the classic score. </w:t>
      </w:r>
      <w:r w:rsidR="00E1306E">
        <w:rPr>
          <w:rFonts w:ascii="Seravek" w:hAnsi="Seravek"/>
          <w:sz w:val="22"/>
          <w:szCs w:val="22"/>
        </w:rPr>
        <w:t>Due to adult themes, this performance is recommended for ages 12 and up.</w:t>
      </w:r>
    </w:p>
    <w:p w14:paraId="0843150E" w14:textId="77777777" w:rsidR="00F502EE" w:rsidRDefault="00F502EE" w:rsidP="00DF4C21">
      <w:pPr>
        <w:rPr>
          <w:rFonts w:ascii="Seravek" w:hAnsi="Seravek"/>
          <w:sz w:val="22"/>
          <w:szCs w:val="22"/>
        </w:rPr>
      </w:pPr>
    </w:p>
    <w:p w14:paraId="337350C6" w14:textId="246F34B0" w:rsidR="0081389F" w:rsidRPr="004216B1" w:rsidRDefault="00D717C0" w:rsidP="00437B24">
      <w:pPr>
        <w:rPr>
          <w:rFonts w:ascii="Seravek" w:hAnsi="Seravek"/>
          <w:color w:val="000000"/>
          <w:sz w:val="22"/>
          <w:szCs w:val="22"/>
        </w:rPr>
      </w:pPr>
      <w:r>
        <w:rPr>
          <w:rFonts w:ascii="Seravek" w:hAnsi="Seravek"/>
          <w:sz w:val="22"/>
          <w:szCs w:val="22"/>
        </w:rPr>
        <w:t xml:space="preserve">Named the up-and-coming “it” boy of contemporary American dance by the </w:t>
      </w:r>
      <w:r w:rsidRPr="00C176C8">
        <w:rPr>
          <w:rFonts w:ascii="Seravek" w:hAnsi="Seravek"/>
          <w:i/>
          <w:sz w:val="22"/>
          <w:szCs w:val="22"/>
        </w:rPr>
        <w:t>Dallas Morning News</w:t>
      </w:r>
      <w:r>
        <w:rPr>
          <w:rFonts w:ascii="Seravek" w:hAnsi="Seravek"/>
          <w:sz w:val="22"/>
          <w:szCs w:val="22"/>
        </w:rPr>
        <w:t xml:space="preserve">, </w:t>
      </w:r>
      <w:hyperlink r:id="rId39" w:history="1">
        <w:r w:rsidRPr="009423B2">
          <w:rPr>
            <w:rStyle w:val="Hyperlink"/>
            <w:rFonts w:ascii="Seravek" w:hAnsi="Seravek"/>
            <w:sz w:val="22"/>
            <w:szCs w:val="22"/>
          </w:rPr>
          <w:t xml:space="preserve">Brian </w:t>
        </w:r>
        <w:r w:rsidRPr="009423B2">
          <w:rPr>
            <w:rStyle w:val="Hyperlink"/>
            <w:rFonts w:ascii="Seravek" w:hAnsi="Seravek"/>
            <w:sz w:val="22"/>
            <w:szCs w:val="22"/>
          </w:rPr>
          <w:t>B</w:t>
        </w:r>
        <w:r w:rsidRPr="009423B2">
          <w:rPr>
            <w:rStyle w:val="Hyperlink"/>
            <w:rFonts w:ascii="Seravek" w:hAnsi="Seravek"/>
            <w:sz w:val="22"/>
            <w:szCs w:val="22"/>
          </w:rPr>
          <w:t>rooks</w:t>
        </w:r>
      </w:hyperlink>
      <w:r>
        <w:rPr>
          <w:rFonts w:ascii="Seravek" w:hAnsi="Seravek"/>
          <w:sz w:val="22"/>
          <w:szCs w:val="22"/>
        </w:rPr>
        <w:t xml:space="preserve"> and his young company of energetic dancers make their Northrop debut on </w:t>
      </w:r>
      <w:hyperlink r:id="rId40" w:history="1">
        <w:r w:rsidRPr="003A1D9C">
          <w:rPr>
            <w:rStyle w:val="Hyperlink"/>
            <w:rFonts w:ascii="Seravek" w:hAnsi="Seravek"/>
            <w:sz w:val="22"/>
            <w:szCs w:val="22"/>
          </w:rPr>
          <w:t>Apr</w:t>
        </w:r>
        <w:r w:rsidR="00120889" w:rsidRPr="003A1D9C">
          <w:rPr>
            <w:rStyle w:val="Hyperlink"/>
            <w:rFonts w:ascii="Seravek" w:hAnsi="Seravek"/>
            <w:sz w:val="22"/>
            <w:szCs w:val="22"/>
          </w:rPr>
          <w:t>il</w:t>
        </w:r>
        <w:r w:rsidRPr="003A1D9C">
          <w:rPr>
            <w:rStyle w:val="Hyperlink"/>
            <w:rFonts w:ascii="Seravek" w:hAnsi="Seravek"/>
            <w:sz w:val="22"/>
            <w:szCs w:val="22"/>
          </w:rPr>
          <w:t xml:space="preserve"> 22</w:t>
        </w:r>
      </w:hyperlink>
      <w:r>
        <w:rPr>
          <w:rFonts w:ascii="Seravek" w:hAnsi="Seravek"/>
          <w:sz w:val="22"/>
          <w:szCs w:val="22"/>
        </w:rPr>
        <w:t>. Having</w:t>
      </w:r>
      <w:r w:rsidRPr="00C836E0">
        <w:rPr>
          <w:rFonts w:ascii="Seravek" w:hAnsi="Seravek"/>
          <w:sz w:val="22"/>
          <w:szCs w:val="22"/>
        </w:rPr>
        <w:t xml:space="preserve"> carved </w:t>
      </w:r>
      <w:r>
        <w:rPr>
          <w:rFonts w:ascii="Seravek" w:hAnsi="Seravek"/>
          <w:sz w:val="22"/>
          <w:szCs w:val="22"/>
        </w:rPr>
        <w:t xml:space="preserve">his </w:t>
      </w:r>
      <w:r w:rsidRPr="00C836E0">
        <w:rPr>
          <w:rFonts w:ascii="Seravek" w:hAnsi="Seravek"/>
          <w:sz w:val="22"/>
          <w:szCs w:val="22"/>
        </w:rPr>
        <w:t>niche with</w:t>
      </w:r>
      <w:r>
        <w:rPr>
          <w:rFonts w:ascii="Seravek" w:hAnsi="Seravek"/>
          <w:sz w:val="22"/>
          <w:szCs w:val="22"/>
        </w:rPr>
        <w:t xml:space="preserve"> a</w:t>
      </w:r>
      <w:r w:rsidRPr="00C836E0">
        <w:rPr>
          <w:rFonts w:ascii="Seravek" w:hAnsi="Seravek"/>
          <w:sz w:val="22"/>
          <w:szCs w:val="22"/>
        </w:rPr>
        <w:t xml:space="preserve"> unique and minimalis</w:t>
      </w:r>
      <w:r>
        <w:rPr>
          <w:rFonts w:ascii="Seravek" w:hAnsi="Seravek"/>
          <w:sz w:val="22"/>
          <w:szCs w:val="22"/>
        </w:rPr>
        <w:t>t style, Brooks brings audiences a compelling repertory program</w:t>
      </w:r>
      <w:r w:rsidR="00C176C8">
        <w:rPr>
          <w:rFonts w:ascii="Seravek" w:hAnsi="Seravek"/>
          <w:sz w:val="22"/>
          <w:szCs w:val="22"/>
        </w:rPr>
        <w:t xml:space="preserve"> including the fast-paced and free-spirited </w:t>
      </w:r>
      <w:r w:rsidR="00C176C8" w:rsidRPr="00C836E0">
        <w:rPr>
          <w:rFonts w:ascii="Seravek" w:hAnsi="Seravek"/>
          <w:i/>
          <w:sz w:val="22"/>
          <w:szCs w:val="22"/>
        </w:rPr>
        <w:t>Torre</w:t>
      </w:r>
      <w:r w:rsidR="00C176C8">
        <w:rPr>
          <w:rFonts w:ascii="Seravek" w:hAnsi="Seravek"/>
          <w:i/>
          <w:sz w:val="22"/>
          <w:szCs w:val="22"/>
        </w:rPr>
        <w:t xml:space="preserve">nt, </w:t>
      </w:r>
      <w:r w:rsidR="00C176C8" w:rsidRPr="00C176C8">
        <w:rPr>
          <w:rFonts w:ascii="Seravek" w:hAnsi="Seravek"/>
          <w:sz w:val="22"/>
          <w:szCs w:val="22"/>
        </w:rPr>
        <w:t>which</w:t>
      </w:r>
      <w:r w:rsidR="00C176C8">
        <w:rPr>
          <w:rFonts w:ascii="Seravek" w:hAnsi="Seravek"/>
          <w:sz w:val="22"/>
          <w:szCs w:val="22"/>
        </w:rPr>
        <w:t xml:space="preserve"> will feature</w:t>
      </w:r>
      <w:r>
        <w:rPr>
          <w:rFonts w:ascii="Seravek" w:hAnsi="Seravek"/>
          <w:sz w:val="22"/>
          <w:szCs w:val="22"/>
        </w:rPr>
        <w:t xml:space="preserve"> U of M dance students</w:t>
      </w:r>
      <w:r w:rsidR="00C176C8">
        <w:rPr>
          <w:rFonts w:ascii="Seravek" w:hAnsi="Seravek"/>
          <w:sz w:val="22"/>
          <w:szCs w:val="22"/>
        </w:rPr>
        <w:t xml:space="preserve">. </w:t>
      </w:r>
      <w:proofErr w:type="gramStart"/>
      <w:r>
        <w:rPr>
          <w:rFonts w:ascii="Seravek" w:hAnsi="Seravek"/>
          <w:color w:val="000000"/>
          <w:sz w:val="22"/>
          <w:szCs w:val="22"/>
        </w:rPr>
        <w:t xml:space="preserve">Support for this presentation is provided by the </w:t>
      </w:r>
      <w:hyperlink r:id="rId41" w:history="1">
        <w:r w:rsidRPr="00405C74">
          <w:rPr>
            <w:rStyle w:val="Hyperlink"/>
            <w:rFonts w:ascii="Seravek" w:hAnsi="Seravek"/>
            <w:sz w:val="22"/>
            <w:szCs w:val="22"/>
          </w:rPr>
          <w:t xml:space="preserve">University of Minnesota </w:t>
        </w:r>
        <w:r w:rsidR="00120889" w:rsidRPr="00405C74">
          <w:rPr>
            <w:rStyle w:val="Hyperlink"/>
            <w:rFonts w:ascii="Seravek" w:hAnsi="Seravek"/>
            <w:sz w:val="22"/>
            <w:szCs w:val="22"/>
          </w:rPr>
          <w:t>Dance Program</w:t>
        </w:r>
      </w:hyperlink>
      <w:r>
        <w:rPr>
          <w:rFonts w:ascii="Seravek" w:hAnsi="Seravek"/>
          <w:color w:val="000000"/>
          <w:sz w:val="22"/>
          <w:szCs w:val="22"/>
        </w:rPr>
        <w:t xml:space="preserve"> through the Sage Cowles Land Grant Chair</w:t>
      </w:r>
      <w:proofErr w:type="gramEnd"/>
      <w:r>
        <w:rPr>
          <w:rFonts w:ascii="Seravek" w:hAnsi="Seravek"/>
          <w:color w:val="000000"/>
          <w:sz w:val="22"/>
          <w:szCs w:val="22"/>
        </w:rPr>
        <w:t>.</w:t>
      </w:r>
    </w:p>
    <w:p w14:paraId="7D28E3F2" w14:textId="77777777" w:rsidR="0081389F" w:rsidRPr="003F0DC8" w:rsidRDefault="0081389F" w:rsidP="00437B24">
      <w:pPr>
        <w:rPr>
          <w:rFonts w:ascii="Seravek" w:hAnsi="Seravek"/>
          <w:color w:val="FF0000"/>
          <w:sz w:val="22"/>
          <w:szCs w:val="22"/>
        </w:rPr>
      </w:pPr>
    </w:p>
    <w:p w14:paraId="1189B671" w14:textId="6E850E12" w:rsidR="00027625" w:rsidRPr="00BA1AF3" w:rsidRDefault="00AB4229" w:rsidP="00437B24">
      <w:pPr>
        <w:rPr>
          <w:rFonts w:ascii="Seravek" w:hAnsi="Seravek"/>
          <w:color w:val="FF0000"/>
          <w:sz w:val="22"/>
          <w:szCs w:val="22"/>
        </w:rPr>
      </w:pPr>
      <w:r w:rsidRPr="00027625">
        <w:rPr>
          <w:rFonts w:ascii="Seravek" w:hAnsi="Seravek"/>
          <w:sz w:val="22"/>
          <w:szCs w:val="22"/>
        </w:rPr>
        <w:t xml:space="preserve">The season closes on </w:t>
      </w:r>
      <w:hyperlink r:id="rId42" w:history="1">
        <w:r w:rsidR="00027625" w:rsidRPr="002A3F27">
          <w:rPr>
            <w:rStyle w:val="Hyperlink"/>
            <w:rFonts w:ascii="Seravek" w:hAnsi="Seravek"/>
            <w:sz w:val="22"/>
            <w:szCs w:val="22"/>
          </w:rPr>
          <w:t>May 17</w:t>
        </w:r>
      </w:hyperlink>
      <w:r w:rsidR="00027625" w:rsidRPr="00027625">
        <w:rPr>
          <w:rFonts w:ascii="Seravek" w:hAnsi="Seravek"/>
          <w:sz w:val="22"/>
          <w:szCs w:val="22"/>
        </w:rPr>
        <w:t xml:space="preserve"> with perennial favorite</w:t>
      </w:r>
      <w:r w:rsidR="00BA1AF3">
        <w:rPr>
          <w:rFonts w:ascii="Seravek" w:hAnsi="Seravek"/>
          <w:sz w:val="22"/>
          <w:szCs w:val="22"/>
        </w:rPr>
        <w:t xml:space="preserve"> </w:t>
      </w:r>
      <w:hyperlink r:id="rId43" w:history="1">
        <w:r w:rsidR="00BA1AF3" w:rsidRPr="00405C74">
          <w:rPr>
            <w:rStyle w:val="Hyperlink"/>
            <w:rFonts w:ascii="Seravek" w:hAnsi="Seravek"/>
            <w:sz w:val="22"/>
            <w:szCs w:val="22"/>
          </w:rPr>
          <w:t>St. Petersburg’s</w:t>
        </w:r>
        <w:r w:rsidR="00027625" w:rsidRPr="00405C74">
          <w:rPr>
            <w:rStyle w:val="Hyperlink"/>
            <w:rFonts w:ascii="Seravek" w:hAnsi="Seravek"/>
            <w:sz w:val="22"/>
            <w:szCs w:val="22"/>
          </w:rPr>
          <w:t xml:space="preserve"> Eifman Ballet</w:t>
        </w:r>
      </w:hyperlink>
      <w:r w:rsidR="00BA1AF3">
        <w:rPr>
          <w:rFonts w:ascii="Seravek" w:hAnsi="Seravek"/>
          <w:sz w:val="22"/>
          <w:szCs w:val="22"/>
        </w:rPr>
        <w:t>,</w:t>
      </w:r>
      <w:r w:rsidR="008F2AB5" w:rsidRPr="003F0DC8">
        <w:rPr>
          <w:rFonts w:ascii="Seravek" w:hAnsi="Seravek"/>
          <w:color w:val="FF0000"/>
          <w:sz w:val="22"/>
          <w:szCs w:val="22"/>
        </w:rPr>
        <w:t xml:space="preserve"> </w:t>
      </w:r>
      <w:r w:rsidR="00BA1AF3">
        <w:rPr>
          <w:rFonts w:ascii="Seravek" w:hAnsi="Seravek"/>
          <w:color w:val="000000"/>
          <w:sz w:val="22"/>
          <w:szCs w:val="22"/>
        </w:rPr>
        <w:t>r</w:t>
      </w:r>
      <w:r w:rsidR="00027625">
        <w:rPr>
          <w:rFonts w:ascii="Seravek" w:hAnsi="Seravek"/>
          <w:color w:val="000000"/>
          <w:sz w:val="22"/>
          <w:szCs w:val="22"/>
        </w:rPr>
        <w:t>etu</w:t>
      </w:r>
      <w:r w:rsidR="00F56E5F">
        <w:rPr>
          <w:rFonts w:ascii="Seravek" w:hAnsi="Seravek"/>
          <w:color w:val="000000"/>
          <w:sz w:val="22"/>
          <w:szCs w:val="22"/>
        </w:rPr>
        <w:t xml:space="preserve">rning with the cinematic ballet, </w:t>
      </w:r>
      <w:r w:rsidR="00F56E5F" w:rsidRPr="00027625">
        <w:rPr>
          <w:rFonts w:ascii="Seravek" w:hAnsi="Seravek"/>
          <w:i/>
          <w:color w:val="000000"/>
          <w:sz w:val="22"/>
          <w:szCs w:val="22"/>
        </w:rPr>
        <w:t>Red Gisell</w:t>
      </w:r>
      <w:r w:rsidR="00F56E5F">
        <w:rPr>
          <w:rFonts w:ascii="Seravek" w:hAnsi="Seravek"/>
          <w:i/>
          <w:color w:val="000000"/>
          <w:sz w:val="22"/>
          <w:szCs w:val="22"/>
        </w:rPr>
        <w:t>e,</w:t>
      </w:r>
      <w:r w:rsidR="00F56E5F">
        <w:rPr>
          <w:rFonts w:ascii="Seravek" w:hAnsi="Seravek"/>
          <w:color w:val="000000"/>
          <w:sz w:val="22"/>
          <w:szCs w:val="22"/>
        </w:rPr>
        <w:t xml:space="preserve"> </w:t>
      </w:r>
      <w:r w:rsidR="00027625">
        <w:rPr>
          <w:rFonts w:ascii="Seravek" w:hAnsi="Seravek"/>
          <w:color w:val="000000"/>
          <w:sz w:val="22"/>
          <w:szCs w:val="22"/>
        </w:rPr>
        <w:t>that first captivated our attention in 2000</w:t>
      </w:r>
      <w:r w:rsidR="00BA1AF3">
        <w:rPr>
          <w:rFonts w:ascii="Seravek" w:hAnsi="Seravek"/>
          <w:i/>
          <w:color w:val="000000"/>
          <w:sz w:val="22"/>
          <w:szCs w:val="22"/>
        </w:rPr>
        <w:t xml:space="preserve">. </w:t>
      </w:r>
      <w:r w:rsidR="00027625">
        <w:rPr>
          <w:rFonts w:ascii="Seravek" w:hAnsi="Seravek"/>
          <w:color w:val="000000"/>
          <w:sz w:val="22"/>
          <w:szCs w:val="22"/>
        </w:rPr>
        <w:t xml:space="preserve">The dramatic piece tells the </w:t>
      </w:r>
      <w:r w:rsidR="00027625" w:rsidRPr="00C836E0">
        <w:rPr>
          <w:rFonts w:ascii="Seravek" w:hAnsi="Seravek"/>
          <w:color w:val="000000"/>
          <w:sz w:val="22"/>
          <w:szCs w:val="22"/>
        </w:rPr>
        <w:t xml:space="preserve">story of Russian prima donna </w:t>
      </w:r>
      <w:r w:rsidR="00027625" w:rsidRPr="00C836E0">
        <w:rPr>
          <w:rStyle w:val="st"/>
          <w:rFonts w:ascii="Seravek" w:hAnsi="Seravek"/>
          <w:color w:val="000000"/>
          <w:sz w:val="22"/>
          <w:szCs w:val="22"/>
        </w:rPr>
        <w:t>Olga Spessivtseva</w:t>
      </w:r>
      <w:r w:rsidR="00BA1AF3">
        <w:rPr>
          <w:rStyle w:val="st"/>
          <w:rFonts w:ascii="Seravek" w:hAnsi="Seravek"/>
          <w:color w:val="000000"/>
          <w:sz w:val="22"/>
          <w:szCs w:val="22"/>
        </w:rPr>
        <w:t xml:space="preserve"> whose</w:t>
      </w:r>
      <w:r w:rsidR="00027625">
        <w:rPr>
          <w:rStyle w:val="st"/>
          <w:rFonts w:ascii="Seravek" w:hAnsi="Seravek"/>
          <w:color w:val="000000"/>
          <w:sz w:val="22"/>
          <w:szCs w:val="22"/>
        </w:rPr>
        <w:t xml:space="preserve"> </w:t>
      </w:r>
      <w:r w:rsidR="00027625" w:rsidRPr="00C836E0">
        <w:rPr>
          <w:rStyle w:val="st"/>
          <w:rFonts w:ascii="Seravek" w:hAnsi="Seravek"/>
          <w:color w:val="000000"/>
          <w:sz w:val="22"/>
          <w:szCs w:val="22"/>
        </w:rPr>
        <w:t>lightness</w:t>
      </w:r>
      <w:r w:rsidR="00027625">
        <w:rPr>
          <w:rStyle w:val="st"/>
          <w:rFonts w:ascii="Seravek" w:hAnsi="Seravek"/>
          <w:color w:val="000000"/>
          <w:sz w:val="22"/>
          <w:szCs w:val="22"/>
        </w:rPr>
        <w:t>,</w:t>
      </w:r>
      <w:r w:rsidR="00027625" w:rsidRPr="00C836E0">
        <w:rPr>
          <w:rStyle w:val="st"/>
          <w:rFonts w:ascii="Seravek" w:hAnsi="Seravek"/>
          <w:color w:val="000000"/>
          <w:sz w:val="22"/>
          <w:szCs w:val="22"/>
        </w:rPr>
        <w:t xml:space="preserve"> virtuosity,</w:t>
      </w:r>
      <w:r w:rsidR="00027625">
        <w:rPr>
          <w:rStyle w:val="st"/>
          <w:rFonts w:ascii="Seravek" w:hAnsi="Seravek"/>
          <w:color w:val="000000"/>
          <w:sz w:val="22"/>
          <w:szCs w:val="22"/>
        </w:rPr>
        <w:t xml:space="preserve"> and perfect technique made her an international star</w:t>
      </w:r>
      <w:r w:rsidR="00BA1AF3">
        <w:rPr>
          <w:rStyle w:val="st"/>
          <w:rFonts w:ascii="Seravek" w:hAnsi="Seravek"/>
          <w:color w:val="000000"/>
          <w:sz w:val="22"/>
          <w:szCs w:val="22"/>
        </w:rPr>
        <w:t>.</w:t>
      </w:r>
      <w:r w:rsidR="00EE709C">
        <w:rPr>
          <w:rStyle w:val="st"/>
          <w:rFonts w:ascii="Seravek" w:hAnsi="Seravek"/>
          <w:color w:val="000000"/>
          <w:sz w:val="22"/>
          <w:szCs w:val="22"/>
        </w:rPr>
        <w:t xml:space="preserve"> </w:t>
      </w:r>
      <w:r w:rsidR="00BA1AF3">
        <w:rPr>
          <w:rStyle w:val="st"/>
          <w:rFonts w:ascii="Seravek" w:hAnsi="Seravek"/>
          <w:color w:val="000000"/>
          <w:sz w:val="22"/>
          <w:szCs w:val="22"/>
        </w:rPr>
        <w:t>T</w:t>
      </w:r>
      <w:r w:rsidR="00027625">
        <w:rPr>
          <w:rStyle w:val="st"/>
          <w:rFonts w:ascii="Seravek" w:hAnsi="Seravek"/>
          <w:color w:val="000000"/>
          <w:sz w:val="22"/>
          <w:szCs w:val="22"/>
        </w:rPr>
        <w:t>ragically</w:t>
      </w:r>
      <w:r w:rsidR="00BA1AF3">
        <w:rPr>
          <w:rStyle w:val="st"/>
          <w:rFonts w:ascii="Seravek" w:hAnsi="Seravek"/>
          <w:color w:val="000000"/>
          <w:sz w:val="22"/>
          <w:szCs w:val="22"/>
        </w:rPr>
        <w:t xml:space="preserve">, her own life </w:t>
      </w:r>
      <w:r w:rsidR="00027625">
        <w:rPr>
          <w:rStyle w:val="st"/>
          <w:rFonts w:ascii="Seravek" w:hAnsi="Seravek"/>
          <w:color w:val="000000"/>
          <w:sz w:val="22"/>
          <w:szCs w:val="22"/>
        </w:rPr>
        <w:t xml:space="preserve">mirrored that of the fragile </w:t>
      </w:r>
      <w:r w:rsidR="00027625">
        <w:rPr>
          <w:rStyle w:val="st"/>
          <w:rFonts w:ascii="Seravek" w:hAnsi="Seravek"/>
          <w:color w:val="000000"/>
          <w:sz w:val="22"/>
          <w:szCs w:val="22"/>
        </w:rPr>
        <w:lastRenderedPageBreak/>
        <w:t>romantic heroine Giselle</w:t>
      </w:r>
      <w:r w:rsidR="00EE709C">
        <w:rPr>
          <w:rStyle w:val="st"/>
          <w:rFonts w:ascii="Seravek" w:hAnsi="Seravek"/>
          <w:color w:val="000000"/>
          <w:sz w:val="22"/>
          <w:szCs w:val="22"/>
        </w:rPr>
        <w:t>, eventually succumbing</w:t>
      </w:r>
      <w:r w:rsidR="00027625">
        <w:rPr>
          <w:rStyle w:val="st"/>
          <w:rFonts w:ascii="Seravek" w:hAnsi="Seravek"/>
          <w:color w:val="000000"/>
          <w:sz w:val="22"/>
          <w:szCs w:val="22"/>
        </w:rPr>
        <w:t xml:space="preserve"> to depression and madness</w:t>
      </w:r>
      <w:r w:rsidR="00BA1AF3">
        <w:rPr>
          <w:rStyle w:val="st"/>
          <w:rFonts w:ascii="Seravek" w:hAnsi="Seravek"/>
          <w:color w:val="000000"/>
          <w:sz w:val="22"/>
          <w:szCs w:val="22"/>
        </w:rPr>
        <w:t>. An</w:t>
      </w:r>
      <w:r w:rsidR="00027625">
        <w:rPr>
          <w:rStyle w:val="st"/>
          <w:rFonts w:ascii="Seravek" w:hAnsi="Seravek"/>
          <w:color w:val="000000"/>
          <w:sz w:val="22"/>
          <w:szCs w:val="22"/>
        </w:rPr>
        <w:t xml:space="preserve"> electrifying score </w:t>
      </w:r>
      <w:r w:rsidR="00BA1AF3">
        <w:rPr>
          <w:rStyle w:val="st"/>
          <w:rFonts w:ascii="Seravek" w:hAnsi="Seravek"/>
          <w:color w:val="000000"/>
          <w:sz w:val="22"/>
          <w:szCs w:val="22"/>
        </w:rPr>
        <w:t>com</w:t>
      </w:r>
      <w:r w:rsidR="00EE709C">
        <w:rPr>
          <w:rStyle w:val="st"/>
          <w:rFonts w:ascii="Seravek" w:hAnsi="Seravek"/>
          <w:color w:val="000000"/>
          <w:sz w:val="22"/>
          <w:szCs w:val="22"/>
        </w:rPr>
        <w:t>bin</w:t>
      </w:r>
      <w:r w:rsidR="00BA1AF3">
        <w:rPr>
          <w:rStyle w:val="st"/>
          <w:rFonts w:ascii="Seravek" w:hAnsi="Seravek"/>
          <w:color w:val="000000"/>
          <w:sz w:val="22"/>
          <w:szCs w:val="22"/>
        </w:rPr>
        <w:t xml:space="preserve">ing </w:t>
      </w:r>
      <w:r w:rsidR="00027625" w:rsidRPr="00C836E0">
        <w:rPr>
          <w:rStyle w:val="st"/>
          <w:rFonts w:ascii="Seravek" w:hAnsi="Seravek"/>
          <w:color w:val="000000"/>
          <w:sz w:val="22"/>
          <w:szCs w:val="22"/>
        </w:rPr>
        <w:t>Tchaikovsky and Bizet</w:t>
      </w:r>
      <w:r w:rsidR="00BA1AF3">
        <w:rPr>
          <w:rStyle w:val="st"/>
          <w:rFonts w:ascii="Seravek" w:hAnsi="Seravek"/>
          <w:color w:val="000000"/>
          <w:sz w:val="22"/>
          <w:szCs w:val="22"/>
        </w:rPr>
        <w:t xml:space="preserve"> lends to the dramatic atmosphere</w:t>
      </w:r>
      <w:r w:rsidR="00EE709C">
        <w:rPr>
          <w:rStyle w:val="st"/>
          <w:rFonts w:ascii="Seravek" w:hAnsi="Seravek"/>
          <w:color w:val="000000"/>
          <w:sz w:val="22"/>
          <w:szCs w:val="22"/>
        </w:rPr>
        <w:t>.</w:t>
      </w:r>
    </w:p>
    <w:p w14:paraId="6B28B942" w14:textId="77777777" w:rsidR="00027625" w:rsidRDefault="00027625" w:rsidP="00437B24">
      <w:pPr>
        <w:rPr>
          <w:rFonts w:ascii="Seravek" w:hAnsi="Seravek"/>
          <w:sz w:val="22"/>
          <w:szCs w:val="22"/>
        </w:rPr>
      </w:pPr>
    </w:p>
    <w:p w14:paraId="6FDEF485" w14:textId="3336FC69" w:rsidR="00EA3C9D" w:rsidRPr="00F30634" w:rsidRDefault="00BB4A9D" w:rsidP="00437B24">
      <w:pPr>
        <w:rPr>
          <w:rFonts w:ascii="Seravek" w:hAnsi="Seravek"/>
          <w:sz w:val="22"/>
          <w:szCs w:val="22"/>
        </w:rPr>
      </w:pPr>
      <w:r w:rsidRPr="00F30634">
        <w:rPr>
          <w:rFonts w:ascii="Seravek" w:hAnsi="Seravek"/>
          <w:sz w:val="22"/>
          <w:szCs w:val="22"/>
        </w:rPr>
        <w:t xml:space="preserve">All Northrop Dance Season events are enriched with related programming such as film screenings, master classes, and lectures that will be </w:t>
      </w:r>
      <w:r w:rsidR="00F56E5F">
        <w:rPr>
          <w:rFonts w:ascii="Seravek" w:hAnsi="Seravek"/>
          <w:sz w:val="22"/>
          <w:szCs w:val="22"/>
        </w:rPr>
        <w:t>announced throughout the year. Free p</w:t>
      </w:r>
      <w:r w:rsidRPr="00F30634">
        <w:rPr>
          <w:rFonts w:ascii="Seravek" w:hAnsi="Seravek"/>
          <w:sz w:val="22"/>
          <w:szCs w:val="22"/>
        </w:rPr>
        <w:t>erformance previews</w:t>
      </w:r>
      <w:r w:rsidR="00F56E5F">
        <w:rPr>
          <w:rFonts w:ascii="Seravek" w:hAnsi="Seravek"/>
          <w:sz w:val="22"/>
          <w:szCs w:val="22"/>
        </w:rPr>
        <w:t xml:space="preserve"> in the 4</w:t>
      </w:r>
      <w:r w:rsidR="00F56E5F" w:rsidRPr="00F56E5F">
        <w:rPr>
          <w:rFonts w:ascii="Seravek" w:hAnsi="Seravek"/>
          <w:sz w:val="22"/>
          <w:szCs w:val="22"/>
          <w:vertAlign w:val="superscript"/>
        </w:rPr>
        <w:t>th</w:t>
      </w:r>
      <w:r w:rsidR="00F56E5F">
        <w:rPr>
          <w:rFonts w:ascii="Seravek" w:hAnsi="Seravek"/>
          <w:sz w:val="22"/>
          <w:szCs w:val="22"/>
        </w:rPr>
        <w:t xml:space="preserve"> floor Best Buy Theater</w:t>
      </w:r>
      <w:r w:rsidRPr="00F30634">
        <w:rPr>
          <w:rFonts w:ascii="Seravek" w:hAnsi="Seravek"/>
          <w:sz w:val="22"/>
          <w:szCs w:val="22"/>
        </w:rPr>
        <w:t xml:space="preserve"> before each event provide an in-depth exploration of the evening’s programming by members of the company and/or artistic staff.</w:t>
      </w:r>
    </w:p>
    <w:p w14:paraId="459337EB" w14:textId="77777777" w:rsidR="00BB4A9D" w:rsidRPr="003F0DC8" w:rsidRDefault="00BB4A9D" w:rsidP="00437B24">
      <w:pPr>
        <w:rPr>
          <w:rFonts w:ascii="Seravek" w:hAnsi="Seravek"/>
          <w:color w:val="FF0000"/>
          <w:sz w:val="22"/>
          <w:szCs w:val="22"/>
        </w:rPr>
      </w:pPr>
    </w:p>
    <w:p w14:paraId="4A9DA495" w14:textId="34CF4741" w:rsidR="0093257E" w:rsidRPr="00F30634" w:rsidRDefault="0093257E" w:rsidP="0093257E">
      <w:pPr>
        <w:tabs>
          <w:tab w:val="left" w:pos="2840"/>
        </w:tabs>
        <w:rPr>
          <w:rFonts w:ascii="Seravek" w:hAnsi="Seravek"/>
          <w:b/>
          <w:sz w:val="22"/>
          <w:szCs w:val="22"/>
        </w:rPr>
      </w:pPr>
      <w:r w:rsidRPr="00F30634">
        <w:rPr>
          <w:rFonts w:ascii="Seravek" w:hAnsi="Seravek"/>
          <w:b/>
          <w:sz w:val="22"/>
          <w:szCs w:val="22"/>
        </w:rPr>
        <w:t>TICKETS:</w:t>
      </w:r>
      <w:r w:rsidRPr="00F30634">
        <w:rPr>
          <w:rFonts w:ascii="Seravek" w:hAnsi="Seravek"/>
          <w:sz w:val="22"/>
          <w:szCs w:val="22"/>
        </w:rPr>
        <w:br/>
      </w:r>
      <w:r w:rsidR="00BB4A9D" w:rsidRPr="00F30634">
        <w:rPr>
          <w:rFonts w:ascii="Seravek" w:hAnsi="Seravek"/>
          <w:sz w:val="22"/>
          <w:szCs w:val="22"/>
        </w:rPr>
        <w:t xml:space="preserve">Series packages offer deeper discounts, </w:t>
      </w:r>
      <w:r w:rsidR="009247E6">
        <w:rPr>
          <w:rFonts w:ascii="Seravek" w:hAnsi="Seravek"/>
          <w:sz w:val="22"/>
          <w:szCs w:val="22"/>
        </w:rPr>
        <w:t xml:space="preserve">the </w:t>
      </w:r>
      <w:r w:rsidR="00BB4A9D" w:rsidRPr="00F30634">
        <w:rPr>
          <w:rFonts w:ascii="Seravek" w:hAnsi="Seravek"/>
          <w:sz w:val="22"/>
          <w:szCs w:val="22"/>
        </w:rPr>
        <w:t xml:space="preserve">best seats, </w:t>
      </w:r>
      <w:r w:rsidR="009247E6">
        <w:rPr>
          <w:rFonts w:ascii="Seravek" w:hAnsi="Seravek"/>
          <w:sz w:val="22"/>
          <w:szCs w:val="22"/>
        </w:rPr>
        <w:t>payment plans, free ticket exchanges, easy parking reservations, and more</w:t>
      </w:r>
      <w:r w:rsidR="00BB4A9D" w:rsidRPr="00F30634">
        <w:rPr>
          <w:rFonts w:ascii="Seravek" w:hAnsi="Seravek"/>
          <w:sz w:val="22"/>
          <w:szCs w:val="22"/>
        </w:rPr>
        <w:t>. More information and</w:t>
      </w:r>
      <w:r w:rsidR="00405C74">
        <w:rPr>
          <w:rFonts w:ascii="Seravek" w:hAnsi="Seravek"/>
          <w:sz w:val="22"/>
          <w:szCs w:val="22"/>
        </w:rPr>
        <w:t xml:space="preserve"> online </w:t>
      </w:r>
      <w:r w:rsidR="00BB4A9D" w:rsidRPr="00F30634">
        <w:rPr>
          <w:rFonts w:ascii="Seravek" w:hAnsi="Seravek"/>
          <w:sz w:val="22"/>
          <w:szCs w:val="22"/>
        </w:rPr>
        <w:t xml:space="preserve">ordering </w:t>
      </w:r>
      <w:r w:rsidR="00405C74">
        <w:rPr>
          <w:rFonts w:ascii="Seravek" w:hAnsi="Seravek"/>
          <w:sz w:val="22"/>
          <w:szCs w:val="22"/>
        </w:rPr>
        <w:t xml:space="preserve">is </w:t>
      </w:r>
      <w:r w:rsidR="00BB4A9D" w:rsidRPr="00F30634">
        <w:rPr>
          <w:rFonts w:ascii="Seravek" w:hAnsi="Seravek"/>
          <w:sz w:val="22"/>
          <w:szCs w:val="22"/>
        </w:rPr>
        <w:t xml:space="preserve">available </w:t>
      </w:r>
      <w:r w:rsidR="00405C74">
        <w:rPr>
          <w:rFonts w:ascii="Seravek" w:hAnsi="Seravek"/>
          <w:sz w:val="22"/>
          <w:szCs w:val="22"/>
        </w:rPr>
        <w:t xml:space="preserve">on our </w:t>
      </w:r>
      <w:hyperlink r:id="rId44" w:history="1">
        <w:r w:rsidR="00405C74" w:rsidRPr="00405C74">
          <w:rPr>
            <w:rStyle w:val="Hyperlink"/>
            <w:rFonts w:ascii="Seravek" w:hAnsi="Seravek"/>
            <w:sz w:val="22"/>
            <w:szCs w:val="22"/>
          </w:rPr>
          <w:t>website</w:t>
        </w:r>
      </w:hyperlink>
      <w:r w:rsidR="00405C74">
        <w:rPr>
          <w:rFonts w:ascii="Seravek" w:hAnsi="Seravek"/>
          <w:sz w:val="22"/>
          <w:szCs w:val="22"/>
        </w:rPr>
        <w:t xml:space="preserve"> </w:t>
      </w:r>
      <w:r w:rsidR="00BB4A9D" w:rsidRPr="00F30634">
        <w:rPr>
          <w:rFonts w:ascii="Seravek" w:hAnsi="Seravek"/>
          <w:sz w:val="22"/>
          <w:szCs w:val="22"/>
        </w:rPr>
        <w:t>or 612-624-2345.</w:t>
      </w:r>
    </w:p>
    <w:p w14:paraId="1CBFC8DD" w14:textId="77777777" w:rsidR="0093257E" w:rsidRPr="00F30634" w:rsidRDefault="0093257E" w:rsidP="0093257E">
      <w:pPr>
        <w:tabs>
          <w:tab w:val="left" w:pos="2840"/>
        </w:tabs>
        <w:rPr>
          <w:rFonts w:ascii="Seravek" w:hAnsi="Seravek"/>
          <w:sz w:val="22"/>
          <w:szCs w:val="22"/>
        </w:rPr>
      </w:pPr>
    </w:p>
    <w:p w14:paraId="122968B3" w14:textId="26097317" w:rsidR="009247E6" w:rsidRPr="00F30634" w:rsidRDefault="00BB4A9D" w:rsidP="009247E6">
      <w:pPr>
        <w:rPr>
          <w:rFonts w:ascii="Seravek" w:hAnsi="Seravek"/>
          <w:sz w:val="22"/>
          <w:szCs w:val="22"/>
        </w:rPr>
      </w:pPr>
      <w:r w:rsidRPr="00F30634">
        <w:rPr>
          <w:rFonts w:ascii="Seravek" w:hAnsi="Seravek"/>
          <w:sz w:val="22"/>
          <w:szCs w:val="22"/>
        </w:rPr>
        <w:t xml:space="preserve">Single tickets go on sale </w:t>
      </w:r>
      <w:r w:rsidR="00F30634" w:rsidRPr="00F30634">
        <w:rPr>
          <w:rFonts w:ascii="Seravek" w:hAnsi="Seravek"/>
          <w:sz w:val="22"/>
          <w:szCs w:val="22"/>
        </w:rPr>
        <w:t>to the public on June 1</w:t>
      </w:r>
      <w:r w:rsidRPr="00F30634">
        <w:rPr>
          <w:rFonts w:ascii="Seravek" w:hAnsi="Seravek"/>
          <w:sz w:val="22"/>
          <w:szCs w:val="22"/>
        </w:rPr>
        <w:t>.</w:t>
      </w:r>
      <w:r w:rsidR="009247E6">
        <w:rPr>
          <w:rFonts w:ascii="Seravek" w:hAnsi="Seravek"/>
          <w:sz w:val="22"/>
          <w:szCs w:val="22"/>
        </w:rPr>
        <w:t xml:space="preserve"> </w:t>
      </w:r>
      <w:hyperlink r:id="rId45" w:history="1">
        <w:r w:rsidR="009247E6" w:rsidRPr="009247E6">
          <w:rPr>
            <w:rStyle w:val="Hyperlink"/>
            <w:rFonts w:ascii="Seravek" w:hAnsi="Seravek"/>
            <w:sz w:val="22"/>
            <w:szCs w:val="22"/>
          </w:rPr>
          <w:t>Groups</w:t>
        </w:r>
      </w:hyperlink>
      <w:r w:rsidR="009247E6">
        <w:rPr>
          <w:rFonts w:ascii="Seravek" w:hAnsi="Seravek"/>
          <w:sz w:val="22"/>
          <w:szCs w:val="22"/>
        </w:rPr>
        <w:t xml:space="preserve"> </w:t>
      </w:r>
      <w:r w:rsidR="00405C74">
        <w:rPr>
          <w:rFonts w:ascii="Seravek" w:hAnsi="Seravek"/>
          <w:sz w:val="22"/>
          <w:szCs w:val="22"/>
        </w:rPr>
        <w:t>receive</w:t>
      </w:r>
      <w:r w:rsidR="009247E6">
        <w:rPr>
          <w:rFonts w:ascii="Seravek" w:hAnsi="Seravek"/>
          <w:sz w:val="22"/>
          <w:szCs w:val="22"/>
        </w:rPr>
        <w:t xml:space="preserve"> up to 25% off!</w:t>
      </w:r>
    </w:p>
    <w:p w14:paraId="20A4B2FE" w14:textId="6EA02E9E" w:rsidR="0093257E" w:rsidRDefault="0093257E" w:rsidP="0093257E">
      <w:pPr>
        <w:rPr>
          <w:rFonts w:ascii="Seravek" w:hAnsi="Seravek"/>
          <w:sz w:val="22"/>
          <w:szCs w:val="22"/>
        </w:rPr>
      </w:pPr>
    </w:p>
    <w:p w14:paraId="7F086065" w14:textId="77777777" w:rsidR="00BA1AF3" w:rsidRDefault="00BA1AF3" w:rsidP="0093257E">
      <w:pPr>
        <w:rPr>
          <w:rFonts w:ascii="Seravek" w:hAnsi="Seravek"/>
          <w:sz w:val="22"/>
          <w:szCs w:val="22"/>
        </w:rPr>
      </w:pPr>
    </w:p>
    <w:p w14:paraId="7F66F51A" w14:textId="5B222010" w:rsidR="00BA1AF3" w:rsidRDefault="00BA1AF3" w:rsidP="0093257E">
      <w:pPr>
        <w:rPr>
          <w:rFonts w:ascii="Seravek" w:hAnsi="Seravek"/>
          <w:sz w:val="22"/>
          <w:szCs w:val="22"/>
        </w:rPr>
      </w:pPr>
      <w:r w:rsidRPr="007B274C">
        <w:rPr>
          <w:rFonts w:ascii="Seravek" w:hAnsi="Seravek"/>
          <w:b/>
          <w:sz w:val="22"/>
          <w:szCs w:val="22"/>
        </w:rPr>
        <w:t xml:space="preserve">Northrop is pleased to introduce its ’30 Under 30’ </w:t>
      </w:r>
      <w:r w:rsidR="009247E6" w:rsidRPr="007B274C">
        <w:rPr>
          <w:rFonts w:ascii="Seravek" w:hAnsi="Seravek"/>
          <w:b/>
          <w:sz w:val="22"/>
          <w:szCs w:val="22"/>
        </w:rPr>
        <w:t>program</w:t>
      </w:r>
      <w:r>
        <w:rPr>
          <w:rFonts w:ascii="Seravek" w:hAnsi="Seravek"/>
          <w:sz w:val="22"/>
          <w:szCs w:val="22"/>
        </w:rPr>
        <w:t xml:space="preserve">, providing guests aged 18-30 two $30 tickets to any dance season show when purchased 30 days prior to the performance date. Each pair of tickets also comes with a free drink coupon, redeemable at Surdyk’s Café at Northrop the night of the performance. </w:t>
      </w:r>
    </w:p>
    <w:p w14:paraId="2E6D9F1A" w14:textId="77777777" w:rsidR="009247E6" w:rsidRDefault="009247E6" w:rsidP="0093257E">
      <w:pPr>
        <w:rPr>
          <w:rFonts w:ascii="Seravek" w:hAnsi="Seravek"/>
          <w:sz w:val="22"/>
          <w:szCs w:val="22"/>
        </w:rPr>
      </w:pPr>
    </w:p>
    <w:p w14:paraId="13B60ACD" w14:textId="77777777" w:rsidR="00BB4A9D" w:rsidRPr="003F0DC8" w:rsidRDefault="00BB4A9D" w:rsidP="0093257E">
      <w:pPr>
        <w:rPr>
          <w:rFonts w:ascii="Seravek" w:hAnsi="Seravek"/>
          <w:color w:val="FF0000"/>
          <w:sz w:val="22"/>
          <w:szCs w:val="22"/>
        </w:rPr>
      </w:pPr>
    </w:p>
    <w:p w14:paraId="1028C3AE" w14:textId="4734FA7A" w:rsidR="0093257E" w:rsidRPr="00F30634" w:rsidRDefault="0093257E" w:rsidP="0093257E">
      <w:pPr>
        <w:rPr>
          <w:rFonts w:ascii="Seravek" w:hAnsi="Seravek"/>
          <w:b/>
          <w:sz w:val="22"/>
          <w:szCs w:val="22"/>
        </w:rPr>
      </w:pPr>
      <w:r w:rsidRPr="00F30634">
        <w:rPr>
          <w:rFonts w:ascii="Seravek" w:hAnsi="Seravek"/>
          <w:b/>
          <w:sz w:val="22"/>
          <w:szCs w:val="22"/>
        </w:rPr>
        <w:t>THE 201</w:t>
      </w:r>
      <w:r w:rsidR="00F30634" w:rsidRPr="00F30634">
        <w:rPr>
          <w:rFonts w:ascii="Seravek" w:hAnsi="Seravek"/>
          <w:b/>
          <w:sz w:val="22"/>
          <w:szCs w:val="22"/>
        </w:rPr>
        <w:t>6</w:t>
      </w:r>
      <w:r w:rsidR="009247E6">
        <w:rPr>
          <w:rFonts w:ascii="Seravek" w:hAnsi="Seravek"/>
          <w:b/>
          <w:sz w:val="22"/>
          <w:szCs w:val="22"/>
        </w:rPr>
        <w:t>//</w:t>
      </w:r>
      <w:r w:rsidRPr="00F30634">
        <w:rPr>
          <w:rFonts w:ascii="Seravek" w:hAnsi="Seravek"/>
          <w:b/>
          <w:sz w:val="22"/>
          <w:szCs w:val="22"/>
        </w:rPr>
        <w:t>1</w:t>
      </w:r>
      <w:r w:rsidR="00F30634" w:rsidRPr="00F30634">
        <w:rPr>
          <w:rFonts w:ascii="Seravek" w:hAnsi="Seravek"/>
          <w:b/>
          <w:sz w:val="22"/>
          <w:szCs w:val="22"/>
        </w:rPr>
        <w:t>7</w:t>
      </w:r>
      <w:r w:rsidRPr="00F30634">
        <w:rPr>
          <w:rFonts w:ascii="Seravek" w:hAnsi="Seravek"/>
          <w:b/>
          <w:sz w:val="22"/>
          <w:szCs w:val="22"/>
        </w:rPr>
        <w:t xml:space="preserve"> NORTHROP </w:t>
      </w:r>
      <w:r w:rsidR="009247E6">
        <w:rPr>
          <w:rFonts w:ascii="Seravek" w:hAnsi="Seravek"/>
          <w:b/>
          <w:sz w:val="22"/>
          <w:szCs w:val="22"/>
        </w:rPr>
        <w:t xml:space="preserve">DANCE </w:t>
      </w:r>
      <w:r w:rsidRPr="00F30634">
        <w:rPr>
          <w:rFonts w:ascii="Seravek" w:hAnsi="Seravek"/>
          <w:b/>
          <w:sz w:val="22"/>
          <w:szCs w:val="22"/>
        </w:rPr>
        <w:t>SEASON</w:t>
      </w:r>
    </w:p>
    <w:p w14:paraId="3A195B3E" w14:textId="77777777" w:rsidR="0093257E" w:rsidRPr="00584981" w:rsidRDefault="0093257E" w:rsidP="0093257E">
      <w:pPr>
        <w:rPr>
          <w:rFonts w:ascii="Seravek" w:hAnsi="Seravek"/>
          <w:b/>
          <w:color w:val="FF0000"/>
          <w:sz w:val="22"/>
          <w:szCs w:val="22"/>
        </w:rPr>
      </w:pPr>
    </w:p>
    <w:p w14:paraId="5F2D6F2B" w14:textId="77777777" w:rsidR="00C34DC2" w:rsidRDefault="00C34DC2" w:rsidP="0093257E">
      <w:pPr>
        <w:rPr>
          <w:rFonts w:ascii="Seravek" w:hAnsi="Seravek"/>
          <w:b/>
          <w:sz w:val="22"/>
          <w:szCs w:val="22"/>
        </w:rPr>
      </w:pPr>
      <w:hyperlink r:id="rId46" w:history="1">
        <w:r w:rsidRPr="00C34DC2">
          <w:rPr>
            <w:rStyle w:val="Hyperlink"/>
            <w:rFonts w:ascii="Seravek" w:hAnsi="Seravek"/>
            <w:b/>
            <w:sz w:val="22"/>
            <w:szCs w:val="22"/>
          </w:rPr>
          <w:t xml:space="preserve">Grupo </w:t>
        </w:r>
        <w:proofErr w:type="spellStart"/>
        <w:r w:rsidRPr="00C34DC2">
          <w:rPr>
            <w:rStyle w:val="Hyperlink"/>
            <w:rFonts w:ascii="Seravek" w:hAnsi="Seravek"/>
            <w:b/>
            <w:sz w:val="22"/>
            <w:szCs w:val="22"/>
          </w:rPr>
          <w:t>Corpo</w:t>
        </w:r>
      </w:hyperlink>
      <w:proofErr w:type="spellEnd"/>
    </w:p>
    <w:p w14:paraId="67FB590B" w14:textId="6D0EB503" w:rsidR="0093257E" w:rsidRPr="00584981" w:rsidRDefault="0093257E" w:rsidP="0093257E">
      <w:pPr>
        <w:rPr>
          <w:rFonts w:ascii="Seravek" w:hAnsi="Seravek"/>
          <w:sz w:val="22"/>
          <w:szCs w:val="22"/>
        </w:rPr>
      </w:pPr>
      <w:bookmarkStart w:id="0" w:name="_GoBack"/>
      <w:bookmarkEnd w:id="0"/>
      <w:r w:rsidRPr="00584981">
        <w:rPr>
          <w:rFonts w:ascii="Seravek" w:hAnsi="Seravek"/>
          <w:sz w:val="22"/>
          <w:szCs w:val="22"/>
        </w:rPr>
        <w:t xml:space="preserve">Sat, </w:t>
      </w:r>
      <w:r w:rsidR="00FF3F45" w:rsidRPr="00584981">
        <w:rPr>
          <w:rFonts w:ascii="Seravek" w:hAnsi="Seravek"/>
          <w:sz w:val="22"/>
          <w:szCs w:val="22"/>
        </w:rPr>
        <w:t xml:space="preserve">Oct </w:t>
      </w:r>
      <w:r w:rsidR="00F30634" w:rsidRPr="00584981">
        <w:rPr>
          <w:rFonts w:ascii="Seravek" w:hAnsi="Seravek"/>
          <w:sz w:val="22"/>
          <w:szCs w:val="22"/>
        </w:rPr>
        <w:t>1</w:t>
      </w:r>
      <w:r w:rsidRPr="00584981">
        <w:rPr>
          <w:rFonts w:ascii="Seravek" w:hAnsi="Seravek"/>
          <w:sz w:val="22"/>
          <w:szCs w:val="22"/>
        </w:rPr>
        <w:t>, 8:00 pm</w:t>
      </w:r>
    </w:p>
    <w:p w14:paraId="6BFA8108" w14:textId="77777777" w:rsidR="00F30634" w:rsidRPr="00584981" w:rsidRDefault="00F30634" w:rsidP="00F30634">
      <w:pPr>
        <w:rPr>
          <w:rFonts w:ascii="Seravek" w:hAnsi="Seravek"/>
          <w:i/>
          <w:sz w:val="22"/>
          <w:szCs w:val="22"/>
        </w:rPr>
      </w:pPr>
      <w:proofErr w:type="spellStart"/>
      <w:r w:rsidRPr="00584981">
        <w:rPr>
          <w:rFonts w:ascii="Seravek" w:hAnsi="Seravek"/>
          <w:i/>
          <w:sz w:val="22"/>
          <w:szCs w:val="22"/>
        </w:rPr>
        <w:t>Dança</w:t>
      </w:r>
      <w:proofErr w:type="spellEnd"/>
      <w:r w:rsidRPr="00584981">
        <w:rPr>
          <w:rFonts w:ascii="Seravek" w:hAnsi="Seravek"/>
          <w:i/>
          <w:sz w:val="22"/>
          <w:szCs w:val="22"/>
        </w:rPr>
        <w:t xml:space="preserve"> Sinfônica</w:t>
      </w:r>
    </w:p>
    <w:p w14:paraId="0434F92F" w14:textId="77777777" w:rsidR="00F30634" w:rsidRPr="00584981" w:rsidRDefault="00F30634" w:rsidP="00F30634">
      <w:pPr>
        <w:rPr>
          <w:rFonts w:ascii="Seravek" w:hAnsi="Seravek"/>
          <w:i/>
          <w:sz w:val="22"/>
          <w:szCs w:val="22"/>
        </w:rPr>
      </w:pPr>
      <w:r w:rsidRPr="00584981">
        <w:rPr>
          <w:rFonts w:ascii="Seravek" w:hAnsi="Seravek"/>
          <w:i/>
          <w:sz w:val="22"/>
          <w:szCs w:val="22"/>
        </w:rPr>
        <w:t>Parabelo</w:t>
      </w:r>
    </w:p>
    <w:p w14:paraId="3663B8DC" w14:textId="77777777" w:rsidR="0093257E" w:rsidRPr="00584981" w:rsidRDefault="0093257E" w:rsidP="0093257E">
      <w:pPr>
        <w:rPr>
          <w:rFonts w:ascii="Seravek" w:hAnsi="Seravek"/>
          <w:color w:val="FF0000"/>
          <w:sz w:val="22"/>
          <w:szCs w:val="22"/>
        </w:rPr>
      </w:pPr>
    </w:p>
    <w:p w14:paraId="4A48CC73" w14:textId="77777777" w:rsidR="00C34DC2" w:rsidRDefault="00C34DC2" w:rsidP="0093257E">
      <w:pPr>
        <w:rPr>
          <w:rFonts w:ascii="Seravek" w:hAnsi="Seravek"/>
          <w:b/>
          <w:sz w:val="22"/>
          <w:szCs w:val="22"/>
        </w:rPr>
      </w:pPr>
      <w:hyperlink r:id="rId47" w:history="1">
        <w:r w:rsidRPr="00C34DC2">
          <w:rPr>
            <w:rStyle w:val="Hyperlink"/>
            <w:rFonts w:ascii="Seravek" w:hAnsi="Seravek"/>
            <w:b/>
            <w:sz w:val="22"/>
            <w:szCs w:val="22"/>
          </w:rPr>
          <w:t>Canada’s Royal Winnipeg Ballet</w:t>
        </w:r>
      </w:hyperlink>
    </w:p>
    <w:p w14:paraId="2B960840" w14:textId="30002293" w:rsidR="0093257E" w:rsidRPr="00584981" w:rsidRDefault="00F30634" w:rsidP="0093257E">
      <w:pPr>
        <w:rPr>
          <w:rFonts w:ascii="Seravek" w:hAnsi="Seravek"/>
          <w:sz w:val="22"/>
          <w:szCs w:val="22"/>
        </w:rPr>
      </w:pPr>
      <w:r w:rsidRPr="00584981">
        <w:rPr>
          <w:rFonts w:ascii="Seravek" w:hAnsi="Seravek"/>
          <w:sz w:val="22"/>
          <w:szCs w:val="22"/>
        </w:rPr>
        <w:t>Thu</w:t>
      </w:r>
      <w:r w:rsidR="00DF7A0E" w:rsidRPr="00584981">
        <w:rPr>
          <w:rFonts w:ascii="Seravek" w:hAnsi="Seravek"/>
          <w:sz w:val="22"/>
          <w:szCs w:val="22"/>
        </w:rPr>
        <w:t>, Oct 2</w:t>
      </w:r>
      <w:r w:rsidRPr="00584981">
        <w:rPr>
          <w:rFonts w:ascii="Seravek" w:hAnsi="Seravek"/>
          <w:sz w:val="22"/>
          <w:szCs w:val="22"/>
        </w:rPr>
        <w:t>0</w:t>
      </w:r>
      <w:r w:rsidR="0093257E" w:rsidRPr="00584981">
        <w:rPr>
          <w:rFonts w:ascii="Seravek" w:hAnsi="Seravek"/>
          <w:sz w:val="22"/>
          <w:szCs w:val="22"/>
        </w:rPr>
        <w:t xml:space="preserve">, </w:t>
      </w:r>
      <w:r w:rsidRPr="00584981">
        <w:rPr>
          <w:rFonts w:ascii="Seravek" w:hAnsi="Seravek"/>
          <w:sz w:val="22"/>
          <w:szCs w:val="22"/>
        </w:rPr>
        <w:t>7</w:t>
      </w:r>
      <w:r w:rsidR="0093257E" w:rsidRPr="00584981">
        <w:rPr>
          <w:rFonts w:ascii="Seravek" w:hAnsi="Seravek"/>
          <w:sz w:val="22"/>
          <w:szCs w:val="22"/>
        </w:rPr>
        <w:t>:</w:t>
      </w:r>
      <w:r w:rsidRPr="00584981">
        <w:rPr>
          <w:rFonts w:ascii="Seravek" w:hAnsi="Seravek"/>
          <w:sz w:val="22"/>
          <w:szCs w:val="22"/>
        </w:rPr>
        <w:t>3</w:t>
      </w:r>
      <w:r w:rsidR="0093257E" w:rsidRPr="00584981">
        <w:rPr>
          <w:rFonts w:ascii="Seravek" w:hAnsi="Seravek"/>
          <w:sz w:val="22"/>
          <w:szCs w:val="22"/>
        </w:rPr>
        <w:t>0 pm</w:t>
      </w:r>
    </w:p>
    <w:p w14:paraId="5717AFCA" w14:textId="2B5BF517" w:rsidR="00DF7A0E" w:rsidRDefault="00F30634" w:rsidP="0093257E">
      <w:pPr>
        <w:rPr>
          <w:rFonts w:ascii="Seravek" w:hAnsi="Seravek"/>
          <w:i/>
          <w:sz w:val="22"/>
          <w:szCs w:val="22"/>
        </w:rPr>
      </w:pPr>
      <w:r w:rsidRPr="00584981">
        <w:rPr>
          <w:rFonts w:ascii="Seravek" w:hAnsi="Seravek"/>
          <w:i/>
          <w:sz w:val="22"/>
          <w:szCs w:val="22"/>
        </w:rPr>
        <w:t>Dracula</w:t>
      </w:r>
    </w:p>
    <w:p w14:paraId="0582C70B" w14:textId="77777777" w:rsidR="00405C74" w:rsidRDefault="00405C74" w:rsidP="0093257E">
      <w:pPr>
        <w:rPr>
          <w:rFonts w:ascii="Seravek" w:hAnsi="Seravek"/>
          <w:i/>
          <w:sz w:val="22"/>
          <w:szCs w:val="22"/>
        </w:rPr>
      </w:pPr>
    </w:p>
    <w:p w14:paraId="051AA839" w14:textId="410C7CE3" w:rsidR="00405C74" w:rsidRPr="00405C74" w:rsidRDefault="00405C74" w:rsidP="0093257E">
      <w:pPr>
        <w:rPr>
          <w:rFonts w:ascii="Seravek" w:hAnsi="Seravek"/>
          <w:i/>
          <w:sz w:val="22"/>
          <w:szCs w:val="22"/>
        </w:rPr>
      </w:pPr>
      <w:r w:rsidRPr="00405C74">
        <w:rPr>
          <w:rFonts w:ascii="Seravek" w:hAnsi="Seravek"/>
          <w:sz w:val="22"/>
          <w:szCs w:val="22"/>
        </w:rPr>
        <w:t>With live orchestra</w:t>
      </w:r>
    </w:p>
    <w:p w14:paraId="7FAE1C1C" w14:textId="77777777" w:rsidR="000322FD" w:rsidRPr="00584981" w:rsidRDefault="000322FD" w:rsidP="0093257E">
      <w:pPr>
        <w:rPr>
          <w:rFonts w:ascii="Seravek" w:hAnsi="Seravek"/>
          <w:i/>
          <w:color w:val="FF0000"/>
          <w:sz w:val="22"/>
          <w:szCs w:val="22"/>
        </w:rPr>
      </w:pPr>
    </w:p>
    <w:p w14:paraId="39924AAD" w14:textId="77777777" w:rsidR="00C34DC2" w:rsidRDefault="00C34DC2" w:rsidP="0093257E">
      <w:pPr>
        <w:rPr>
          <w:rFonts w:ascii="Seravek" w:hAnsi="Seravek"/>
          <w:b/>
          <w:sz w:val="22"/>
          <w:szCs w:val="22"/>
        </w:rPr>
      </w:pPr>
      <w:hyperlink r:id="rId48" w:history="1">
        <w:proofErr w:type="spellStart"/>
        <w:r w:rsidRPr="00C34DC2">
          <w:rPr>
            <w:rStyle w:val="Hyperlink"/>
            <w:rFonts w:ascii="Seravek" w:hAnsi="Seravek"/>
            <w:b/>
            <w:sz w:val="22"/>
            <w:szCs w:val="22"/>
          </w:rPr>
          <w:t>Aszure</w:t>
        </w:r>
        <w:proofErr w:type="spellEnd"/>
        <w:r w:rsidRPr="00C34DC2">
          <w:rPr>
            <w:rStyle w:val="Hyperlink"/>
            <w:rFonts w:ascii="Seravek" w:hAnsi="Seravek"/>
            <w:b/>
            <w:sz w:val="22"/>
            <w:szCs w:val="22"/>
          </w:rPr>
          <w:t xml:space="preserve"> Barton &amp; </w:t>
        </w:r>
        <w:proofErr w:type="spellStart"/>
        <w:r w:rsidRPr="00C34DC2">
          <w:rPr>
            <w:rStyle w:val="Hyperlink"/>
            <w:rFonts w:ascii="Seravek" w:hAnsi="Seravek"/>
            <w:b/>
            <w:sz w:val="22"/>
            <w:szCs w:val="22"/>
          </w:rPr>
          <w:t>Artists</w:t>
        </w:r>
      </w:hyperlink>
      <w:proofErr w:type="spellEnd"/>
    </w:p>
    <w:p w14:paraId="61A1563A" w14:textId="3C47A29E" w:rsidR="0093257E" w:rsidRPr="00584981" w:rsidRDefault="00F30634" w:rsidP="0093257E">
      <w:pPr>
        <w:rPr>
          <w:rFonts w:ascii="Seravek" w:hAnsi="Seravek"/>
          <w:sz w:val="22"/>
          <w:szCs w:val="22"/>
        </w:rPr>
      </w:pPr>
      <w:r w:rsidRPr="00584981">
        <w:rPr>
          <w:rFonts w:ascii="Seravek" w:hAnsi="Seravek"/>
          <w:sz w:val="22"/>
          <w:szCs w:val="22"/>
        </w:rPr>
        <w:t>Sat</w:t>
      </w:r>
      <w:r w:rsidR="0093257E" w:rsidRPr="00584981">
        <w:rPr>
          <w:rFonts w:ascii="Seravek" w:hAnsi="Seravek"/>
          <w:sz w:val="22"/>
          <w:szCs w:val="22"/>
        </w:rPr>
        <w:t xml:space="preserve">, </w:t>
      </w:r>
      <w:r w:rsidR="00DF7A0E" w:rsidRPr="00584981">
        <w:rPr>
          <w:rFonts w:ascii="Seravek" w:hAnsi="Seravek"/>
          <w:sz w:val="22"/>
          <w:szCs w:val="22"/>
        </w:rPr>
        <w:t>Nov 1</w:t>
      </w:r>
      <w:r w:rsidRPr="00584981">
        <w:rPr>
          <w:rFonts w:ascii="Seravek" w:hAnsi="Seravek"/>
          <w:sz w:val="22"/>
          <w:szCs w:val="22"/>
        </w:rPr>
        <w:t>2</w:t>
      </w:r>
      <w:r w:rsidR="0093257E" w:rsidRPr="00584981">
        <w:rPr>
          <w:rFonts w:ascii="Seravek" w:hAnsi="Seravek"/>
          <w:sz w:val="22"/>
          <w:szCs w:val="22"/>
        </w:rPr>
        <w:t xml:space="preserve">, </w:t>
      </w:r>
      <w:r w:rsidRPr="00584981">
        <w:rPr>
          <w:rFonts w:ascii="Seravek" w:hAnsi="Seravek"/>
          <w:sz w:val="22"/>
          <w:szCs w:val="22"/>
        </w:rPr>
        <w:t>8</w:t>
      </w:r>
      <w:r w:rsidR="00DF7A0E" w:rsidRPr="00584981">
        <w:rPr>
          <w:rFonts w:ascii="Seravek" w:hAnsi="Seravek"/>
          <w:sz w:val="22"/>
          <w:szCs w:val="22"/>
        </w:rPr>
        <w:t>:</w:t>
      </w:r>
      <w:r w:rsidRPr="00584981">
        <w:rPr>
          <w:rFonts w:ascii="Seravek" w:hAnsi="Seravek"/>
          <w:sz w:val="22"/>
          <w:szCs w:val="22"/>
        </w:rPr>
        <w:t>0</w:t>
      </w:r>
      <w:r w:rsidR="00DF7A0E" w:rsidRPr="00584981">
        <w:rPr>
          <w:rFonts w:ascii="Seravek" w:hAnsi="Seravek"/>
          <w:sz w:val="22"/>
          <w:szCs w:val="22"/>
        </w:rPr>
        <w:t xml:space="preserve">0 </w:t>
      </w:r>
      <w:r w:rsidR="0093257E" w:rsidRPr="00584981">
        <w:rPr>
          <w:rFonts w:ascii="Seravek" w:hAnsi="Seravek"/>
          <w:sz w:val="22"/>
          <w:szCs w:val="22"/>
        </w:rPr>
        <w:t>pm</w:t>
      </w:r>
    </w:p>
    <w:p w14:paraId="6423F69B" w14:textId="77777777" w:rsidR="00F30634" w:rsidRPr="00584981" w:rsidRDefault="00F30634" w:rsidP="00F30634">
      <w:pPr>
        <w:rPr>
          <w:rFonts w:ascii="Seravek" w:hAnsi="Seravek"/>
          <w:i/>
          <w:sz w:val="22"/>
          <w:szCs w:val="22"/>
        </w:rPr>
      </w:pPr>
      <w:r w:rsidRPr="00584981">
        <w:rPr>
          <w:rFonts w:ascii="Seravek" w:hAnsi="Seravek"/>
          <w:i/>
          <w:sz w:val="22"/>
          <w:szCs w:val="22"/>
        </w:rPr>
        <w:t>Awáa</w:t>
      </w:r>
    </w:p>
    <w:p w14:paraId="1591E2D3" w14:textId="77777777" w:rsidR="0093257E" w:rsidRPr="003F0DC8" w:rsidRDefault="0093257E" w:rsidP="0093257E">
      <w:pPr>
        <w:rPr>
          <w:rFonts w:ascii="Seravek" w:hAnsi="Seravek"/>
          <w:color w:val="FF0000"/>
          <w:sz w:val="22"/>
          <w:szCs w:val="22"/>
        </w:rPr>
      </w:pPr>
    </w:p>
    <w:p w14:paraId="6270FCB1" w14:textId="77777777" w:rsidR="00120889" w:rsidRDefault="00120889" w:rsidP="0093257E">
      <w:pPr>
        <w:rPr>
          <w:rFonts w:ascii="Seravek" w:hAnsi="Seravek"/>
          <w:b/>
          <w:sz w:val="22"/>
          <w:szCs w:val="22"/>
        </w:rPr>
      </w:pPr>
      <w:r>
        <w:rPr>
          <w:rFonts w:ascii="Seravek" w:hAnsi="Seravek"/>
          <w:b/>
          <w:sz w:val="22"/>
          <w:szCs w:val="22"/>
        </w:rPr>
        <w:t>Northrop and Walker Art Center Present</w:t>
      </w:r>
    </w:p>
    <w:p w14:paraId="0F8F4901" w14:textId="77777777" w:rsidR="00C34DC2" w:rsidRDefault="00C34DC2" w:rsidP="0093257E">
      <w:pPr>
        <w:rPr>
          <w:rFonts w:ascii="Seravek" w:hAnsi="Seravek"/>
          <w:b/>
          <w:sz w:val="22"/>
          <w:szCs w:val="22"/>
        </w:rPr>
      </w:pPr>
      <w:hyperlink r:id="rId49" w:history="1">
        <w:r w:rsidRPr="00C34DC2">
          <w:rPr>
            <w:rStyle w:val="Hyperlink"/>
            <w:rFonts w:ascii="Seravek" w:hAnsi="Seravek"/>
            <w:b/>
            <w:sz w:val="22"/>
            <w:szCs w:val="22"/>
          </w:rPr>
          <w:t xml:space="preserve">Batsheva Dance </w:t>
        </w:r>
        <w:proofErr w:type="spellStart"/>
        <w:r w:rsidRPr="00C34DC2">
          <w:rPr>
            <w:rStyle w:val="Hyperlink"/>
            <w:rFonts w:ascii="Seravek" w:hAnsi="Seravek"/>
            <w:b/>
            <w:sz w:val="22"/>
            <w:szCs w:val="22"/>
          </w:rPr>
          <w:t>Company</w:t>
        </w:r>
      </w:hyperlink>
      <w:proofErr w:type="spellEnd"/>
    </w:p>
    <w:p w14:paraId="50B054AB" w14:textId="06F06117" w:rsidR="0093257E" w:rsidRPr="00B70B0A" w:rsidRDefault="00B70B0A" w:rsidP="0093257E">
      <w:pPr>
        <w:rPr>
          <w:rFonts w:ascii="Seravek" w:hAnsi="Seravek"/>
          <w:sz w:val="22"/>
          <w:szCs w:val="22"/>
        </w:rPr>
      </w:pPr>
      <w:r w:rsidRPr="00B70B0A">
        <w:rPr>
          <w:rFonts w:ascii="Seravek" w:hAnsi="Seravek"/>
          <w:sz w:val="22"/>
          <w:szCs w:val="22"/>
        </w:rPr>
        <w:t>Tue</w:t>
      </w:r>
      <w:r w:rsidR="00C7112B" w:rsidRPr="00B70B0A">
        <w:rPr>
          <w:rFonts w:ascii="Seravek" w:hAnsi="Seravek"/>
          <w:sz w:val="22"/>
          <w:szCs w:val="22"/>
        </w:rPr>
        <w:t xml:space="preserve">, Jan </w:t>
      </w:r>
      <w:r w:rsidRPr="00B70B0A">
        <w:rPr>
          <w:rFonts w:ascii="Seravek" w:hAnsi="Seravek"/>
          <w:sz w:val="22"/>
          <w:szCs w:val="22"/>
        </w:rPr>
        <w:t>24</w:t>
      </w:r>
      <w:r w:rsidR="00C7112B" w:rsidRPr="00B70B0A">
        <w:rPr>
          <w:rFonts w:ascii="Seravek" w:hAnsi="Seravek"/>
          <w:sz w:val="22"/>
          <w:szCs w:val="22"/>
        </w:rPr>
        <w:t xml:space="preserve">, </w:t>
      </w:r>
      <w:r w:rsidRPr="00B70B0A">
        <w:rPr>
          <w:rFonts w:ascii="Seravek" w:hAnsi="Seravek"/>
          <w:sz w:val="22"/>
          <w:szCs w:val="22"/>
        </w:rPr>
        <w:t>7:30</w:t>
      </w:r>
      <w:r w:rsidR="00C7112B" w:rsidRPr="00B70B0A">
        <w:rPr>
          <w:rFonts w:ascii="Seravek" w:hAnsi="Seravek"/>
          <w:sz w:val="22"/>
          <w:szCs w:val="22"/>
        </w:rPr>
        <w:t xml:space="preserve"> pm</w:t>
      </w:r>
    </w:p>
    <w:p w14:paraId="336BA9CA" w14:textId="0FE78A6F" w:rsidR="00C7112B" w:rsidRPr="00B70B0A" w:rsidRDefault="00B70B0A" w:rsidP="0093257E">
      <w:pPr>
        <w:rPr>
          <w:rFonts w:ascii="Seravek" w:hAnsi="Seravek"/>
          <w:i/>
          <w:sz w:val="22"/>
          <w:szCs w:val="22"/>
        </w:rPr>
      </w:pPr>
      <w:proofErr w:type="spellStart"/>
      <w:r w:rsidRPr="00B70B0A">
        <w:rPr>
          <w:rFonts w:ascii="Seravek" w:hAnsi="Seravek"/>
          <w:i/>
          <w:sz w:val="22"/>
          <w:szCs w:val="22"/>
        </w:rPr>
        <w:t>Decadance</w:t>
      </w:r>
      <w:proofErr w:type="spellEnd"/>
    </w:p>
    <w:p w14:paraId="18019616" w14:textId="77777777" w:rsidR="00B70B0A" w:rsidRPr="003F0DC8" w:rsidRDefault="00B70B0A" w:rsidP="0093257E">
      <w:pPr>
        <w:rPr>
          <w:rFonts w:ascii="Seravek" w:hAnsi="Seravek"/>
          <w:i/>
          <w:color w:val="FF0000"/>
          <w:sz w:val="22"/>
          <w:szCs w:val="22"/>
        </w:rPr>
      </w:pPr>
    </w:p>
    <w:p w14:paraId="03530707" w14:textId="77777777" w:rsidR="009247E6" w:rsidRDefault="009247E6" w:rsidP="0093257E">
      <w:pPr>
        <w:rPr>
          <w:rFonts w:ascii="Seravek" w:hAnsi="Seravek"/>
          <w:b/>
          <w:sz w:val="22"/>
          <w:szCs w:val="22"/>
        </w:rPr>
      </w:pPr>
      <w:r>
        <w:rPr>
          <w:rFonts w:ascii="Seravek" w:hAnsi="Seravek"/>
          <w:b/>
          <w:sz w:val="22"/>
          <w:szCs w:val="22"/>
        </w:rPr>
        <w:t>Northrop and Walker Art Center Present</w:t>
      </w:r>
    </w:p>
    <w:p w14:paraId="419A1E31" w14:textId="77777777" w:rsidR="00C34DC2" w:rsidRDefault="00C34DC2" w:rsidP="0093257E">
      <w:pPr>
        <w:rPr>
          <w:rFonts w:ascii="Seravek" w:hAnsi="Seravek"/>
          <w:b/>
          <w:sz w:val="22"/>
          <w:szCs w:val="22"/>
        </w:rPr>
      </w:pPr>
      <w:hyperlink r:id="rId50" w:history="1">
        <w:r w:rsidRPr="00C34DC2">
          <w:rPr>
            <w:rStyle w:val="Hyperlink"/>
            <w:rFonts w:ascii="Seravek" w:hAnsi="Seravek"/>
            <w:b/>
            <w:sz w:val="22"/>
            <w:szCs w:val="22"/>
          </w:rPr>
          <w:t xml:space="preserve">CCN-Ballet de </w:t>
        </w:r>
        <w:proofErr w:type="spellStart"/>
        <w:r w:rsidRPr="00C34DC2">
          <w:rPr>
            <w:rStyle w:val="Hyperlink"/>
            <w:rFonts w:ascii="Seravek" w:hAnsi="Seravek"/>
            <w:b/>
            <w:sz w:val="22"/>
            <w:szCs w:val="22"/>
          </w:rPr>
          <w:t>Lorraine</w:t>
        </w:r>
      </w:hyperlink>
      <w:proofErr w:type="spellEnd"/>
    </w:p>
    <w:p w14:paraId="74A034AB" w14:textId="508510D2" w:rsidR="0093257E" w:rsidRPr="00B70B0A" w:rsidRDefault="00B70B0A" w:rsidP="0093257E">
      <w:pPr>
        <w:rPr>
          <w:rFonts w:ascii="Seravek" w:hAnsi="Seravek"/>
          <w:sz w:val="22"/>
          <w:szCs w:val="22"/>
        </w:rPr>
      </w:pPr>
      <w:r w:rsidRPr="00B70B0A">
        <w:rPr>
          <w:rFonts w:ascii="Seravek" w:hAnsi="Seravek"/>
          <w:sz w:val="22"/>
          <w:szCs w:val="22"/>
        </w:rPr>
        <w:t>Thu</w:t>
      </w:r>
      <w:r w:rsidR="00C7112B" w:rsidRPr="00B70B0A">
        <w:rPr>
          <w:rFonts w:ascii="Seravek" w:hAnsi="Seravek"/>
          <w:sz w:val="22"/>
          <w:szCs w:val="22"/>
        </w:rPr>
        <w:t>, Feb</w:t>
      </w:r>
      <w:r w:rsidR="0093257E" w:rsidRPr="00B70B0A">
        <w:rPr>
          <w:rFonts w:ascii="Seravek" w:hAnsi="Seravek"/>
          <w:sz w:val="22"/>
          <w:szCs w:val="22"/>
        </w:rPr>
        <w:t xml:space="preserve"> </w:t>
      </w:r>
      <w:r w:rsidRPr="00B70B0A">
        <w:rPr>
          <w:rFonts w:ascii="Seravek" w:hAnsi="Seravek"/>
          <w:sz w:val="22"/>
          <w:szCs w:val="22"/>
        </w:rPr>
        <w:t>16, 7:3</w:t>
      </w:r>
      <w:r w:rsidR="00C7112B" w:rsidRPr="00B70B0A">
        <w:rPr>
          <w:rFonts w:ascii="Seravek" w:hAnsi="Seravek"/>
          <w:sz w:val="22"/>
          <w:szCs w:val="22"/>
        </w:rPr>
        <w:t>0</w:t>
      </w:r>
      <w:r w:rsidR="0093257E" w:rsidRPr="00B70B0A">
        <w:rPr>
          <w:rFonts w:ascii="Seravek" w:hAnsi="Seravek"/>
          <w:sz w:val="22"/>
          <w:szCs w:val="22"/>
        </w:rPr>
        <w:t xml:space="preserve"> pm</w:t>
      </w:r>
    </w:p>
    <w:p w14:paraId="69361E82" w14:textId="6EF9150A" w:rsidR="00D82318" w:rsidRPr="00B70B0A" w:rsidRDefault="00B70B0A" w:rsidP="0093257E">
      <w:pPr>
        <w:rPr>
          <w:rFonts w:ascii="Seravek" w:hAnsi="Seravek"/>
          <w:i/>
          <w:sz w:val="22"/>
          <w:szCs w:val="22"/>
        </w:rPr>
      </w:pPr>
      <w:proofErr w:type="spellStart"/>
      <w:r w:rsidRPr="00B70B0A">
        <w:rPr>
          <w:rFonts w:ascii="Seravek" w:hAnsi="Seravek"/>
          <w:i/>
          <w:sz w:val="22"/>
          <w:szCs w:val="22"/>
        </w:rPr>
        <w:t>Sounddance</w:t>
      </w:r>
      <w:proofErr w:type="spellEnd"/>
    </w:p>
    <w:p w14:paraId="3E2BC68C" w14:textId="475D837D" w:rsidR="00D82318" w:rsidRPr="00B70B0A" w:rsidRDefault="00B70B0A" w:rsidP="0093257E">
      <w:pPr>
        <w:rPr>
          <w:rFonts w:ascii="Seravek" w:hAnsi="Seravek"/>
          <w:i/>
          <w:sz w:val="22"/>
          <w:szCs w:val="22"/>
        </w:rPr>
      </w:pPr>
      <w:r w:rsidRPr="00B70B0A">
        <w:rPr>
          <w:rFonts w:ascii="Seravek" w:hAnsi="Seravek"/>
          <w:i/>
          <w:sz w:val="22"/>
          <w:szCs w:val="22"/>
        </w:rPr>
        <w:lastRenderedPageBreak/>
        <w:t>Fabrications</w:t>
      </w:r>
    </w:p>
    <w:p w14:paraId="41118573" w14:textId="75CA79AB" w:rsidR="0093257E" w:rsidRPr="00B70B0A" w:rsidRDefault="00B70B0A" w:rsidP="0093257E">
      <w:pPr>
        <w:rPr>
          <w:rFonts w:ascii="Seravek" w:hAnsi="Seravek"/>
          <w:i/>
          <w:sz w:val="22"/>
          <w:szCs w:val="22"/>
        </w:rPr>
      </w:pPr>
      <w:r w:rsidRPr="00B70B0A">
        <w:rPr>
          <w:rFonts w:ascii="Seravek" w:hAnsi="Seravek"/>
          <w:i/>
          <w:sz w:val="22"/>
          <w:szCs w:val="22"/>
        </w:rPr>
        <w:t>Devoted</w:t>
      </w:r>
    </w:p>
    <w:p w14:paraId="58395408" w14:textId="77777777" w:rsidR="0093257E" w:rsidRPr="003F0DC8" w:rsidRDefault="0093257E" w:rsidP="0093257E">
      <w:pPr>
        <w:rPr>
          <w:rFonts w:ascii="Seravek" w:hAnsi="Seravek"/>
          <w:color w:val="FF0000"/>
          <w:sz w:val="22"/>
          <w:szCs w:val="22"/>
        </w:rPr>
      </w:pPr>
    </w:p>
    <w:p w14:paraId="5E4F0D46" w14:textId="77777777" w:rsidR="00C34DC2" w:rsidRDefault="00C34DC2" w:rsidP="0093257E">
      <w:pPr>
        <w:rPr>
          <w:rFonts w:ascii="Seravek" w:hAnsi="Seravek"/>
          <w:b/>
        </w:rPr>
      </w:pPr>
      <w:hyperlink r:id="rId51" w:history="1">
        <w:r w:rsidRPr="00C34DC2">
          <w:rPr>
            <w:rStyle w:val="Hyperlink"/>
            <w:rFonts w:ascii="Seravek" w:hAnsi="Seravek"/>
            <w:b/>
          </w:rPr>
          <w:t xml:space="preserve">Bereishit Dance </w:t>
        </w:r>
        <w:proofErr w:type="spellStart"/>
        <w:r w:rsidRPr="00C34DC2">
          <w:rPr>
            <w:rStyle w:val="Hyperlink"/>
            <w:rFonts w:ascii="Seravek" w:hAnsi="Seravek"/>
            <w:b/>
          </w:rPr>
          <w:t>Company</w:t>
        </w:r>
      </w:hyperlink>
      <w:proofErr w:type="spellEnd"/>
    </w:p>
    <w:p w14:paraId="6C2F2C7A" w14:textId="19BD2F11" w:rsidR="0093257E" w:rsidRPr="00B70B0A" w:rsidRDefault="0093257E" w:rsidP="0093257E">
      <w:pPr>
        <w:rPr>
          <w:rFonts w:ascii="Seravek" w:hAnsi="Seravek"/>
          <w:sz w:val="22"/>
          <w:szCs w:val="22"/>
        </w:rPr>
      </w:pPr>
      <w:r w:rsidRPr="00B70B0A">
        <w:rPr>
          <w:rFonts w:ascii="Seravek" w:hAnsi="Seravek"/>
          <w:sz w:val="22"/>
          <w:szCs w:val="22"/>
        </w:rPr>
        <w:t xml:space="preserve">Tue, </w:t>
      </w:r>
      <w:r w:rsidR="00B70B0A" w:rsidRPr="00B70B0A">
        <w:rPr>
          <w:rFonts w:ascii="Seravek" w:hAnsi="Seravek"/>
          <w:sz w:val="22"/>
          <w:szCs w:val="22"/>
        </w:rPr>
        <w:t>Feb 28</w:t>
      </w:r>
      <w:r w:rsidRPr="00B70B0A">
        <w:rPr>
          <w:rFonts w:ascii="Seravek" w:hAnsi="Seravek"/>
          <w:sz w:val="22"/>
          <w:szCs w:val="22"/>
        </w:rPr>
        <w:t>, 7:30 pm</w:t>
      </w:r>
    </w:p>
    <w:p w14:paraId="4CA091FD" w14:textId="5F205DD9" w:rsidR="00C7112B" w:rsidRPr="00B70B0A" w:rsidRDefault="00B70B0A" w:rsidP="0093257E">
      <w:pPr>
        <w:rPr>
          <w:rFonts w:ascii="Seravek" w:hAnsi="Seravek"/>
          <w:i/>
          <w:sz w:val="22"/>
          <w:szCs w:val="22"/>
        </w:rPr>
      </w:pPr>
      <w:r w:rsidRPr="00B70B0A">
        <w:rPr>
          <w:rFonts w:ascii="Seravek" w:hAnsi="Seravek"/>
          <w:i/>
          <w:sz w:val="22"/>
          <w:szCs w:val="22"/>
        </w:rPr>
        <w:t>Balance and Imbalance</w:t>
      </w:r>
    </w:p>
    <w:p w14:paraId="72E53B49" w14:textId="77BD3142" w:rsidR="00B70B0A" w:rsidRDefault="00B70B0A" w:rsidP="0093257E">
      <w:pPr>
        <w:rPr>
          <w:rFonts w:ascii="Seravek" w:hAnsi="Seravek"/>
          <w:i/>
          <w:sz w:val="22"/>
          <w:szCs w:val="22"/>
        </w:rPr>
      </w:pPr>
      <w:r w:rsidRPr="00B70B0A">
        <w:rPr>
          <w:rFonts w:ascii="Seravek" w:hAnsi="Seravek"/>
          <w:i/>
          <w:sz w:val="22"/>
          <w:szCs w:val="22"/>
        </w:rPr>
        <w:t>BOW</w:t>
      </w:r>
    </w:p>
    <w:p w14:paraId="101BEF7D" w14:textId="77777777" w:rsidR="00405C74" w:rsidRDefault="00405C74" w:rsidP="0093257E">
      <w:pPr>
        <w:rPr>
          <w:rFonts w:ascii="Seravek" w:hAnsi="Seravek"/>
          <w:i/>
          <w:sz w:val="22"/>
          <w:szCs w:val="22"/>
        </w:rPr>
      </w:pPr>
    </w:p>
    <w:p w14:paraId="1ABF3CB8" w14:textId="57528435" w:rsidR="00405C74" w:rsidRPr="003A1D9C" w:rsidRDefault="00405C74" w:rsidP="0093257E">
      <w:pPr>
        <w:rPr>
          <w:rFonts w:ascii="Seravek" w:hAnsi="Seravek"/>
          <w:i/>
          <w:sz w:val="22"/>
          <w:szCs w:val="22"/>
        </w:rPr>
      </w:pPr>
      <w:r w:rsidRPr="003A1D9C">
        <w:rPr>
          <w:rFonts w:ascii="Seravek" w:hAnsi="Seravek"/>
          <w:sz w:val="22"/>
          <w:szCs w:val="22"/>
        </w:rPr>
        <w:t>With live music on stage</w:t>
      </w:r>
    </w:p>
    <w:p w14:paraId="68CA475E" w14:textId="77777777" w:rsidR="0093257E" w:rsidRPr="003F0DC8" w:rsidRDefault="0093257E" w:rsidP="0093257E">
      <w:pPr>
        <w:rPr>
          <w:rFonts w:ascii="Seravek" w:hAnsi="Seravek"/>
          <w:color w:val="FF0000"/>
          <w:sz w:val="22"/>
          <w:szCs w:val="22"/>
        </w:rPr>
      </w:pPr>
    </w:p>
    <w:p w14:paraId="5133F946" w14:textId="77777777" w:rsidR="00C34DC2" w:rsidRDefault="00C34DC2" w:rsidP="0093257E">
      <w:pPr>
        <w:rPr>
          <w:rFonts w:ascii="Seravek" w:hAnsi="Seravek"/>
          <w:b/>
          <w:sz w:val="22"/>
          <w:szCs w:val="22"/>
        </w:rPr>
      </w:pPr>
      <w:hyperlink r:id="rId52" w:history="1">
        <w:r w:rsidRPr="00C34DC2">
          <w:rPr>
            <w:rStyle w:val="Hyperlink"/>
            <w:rFonts w:ascii="Seravek" w:hAnsi="Seravek"/>
            <w:b/>
            <w:sz w:val="22"/>
            <w:szCs w:val="22"/>
          </w:rPr>
          <w:t xml:space="preserve">Kidd Pivot/Electric Company </w:t>
        </w:r>
        <w:proofErr w:type="spellStart"/>
        <w:r w:rsidRPr="00C34DC2">
          <w:rPr>
            <w:rStyle w:val="Hyperlink"/>
            <w:rFonts w:ascii="Seravek" w:hAnsi="Seravek"/>
            <w:b/>
            <w:sz w:val="22"/>
            <w:szCs w:val="22"/>
          </w:rPr>
          <w:t>Theatre</w:t>
        </w:r>
      </w:hyperlink>
      <w:proofErr w:type="spellEnd"/>
    </w:p>
    <w:p w14:paraId="0DABDFCE" w14:textId="51EEC23A" w:rsidR="0093257E" w:rsidRPr="00B70B0A" w:rsidRDefault="00B70B0A" w:rsidP="0093257E">
      <w:pPr>
        <w:rPr>
          <w:rFonts w:ascii="Seravek" w:hAnsi="Seravek"/>
          <w:sz w:val="22"/>
          <w:szCs w:val="22"/>
        </w:rPr>
      </w:pPr>
      <w:r w:rsidRPr="00B70B0A">
        <w:rPr>
          <w:rFonts w:ascii="Seravek" w:hAnsi="Seravek"/>
          <w:sz w:val="22"/>
          <w:szCs w:val="22"/>
        </w:rPr>
        <w:t>Tue</w:t>
      </w:r>
      <w:r w:rsidR="0093257E" w:rsidRPr="00B70B0A">
        <w:rPr>
          <w:rFonts w:ascii="Seravek" w:hAnsi="Seravek"/>
          <w:sz w:val="22"/>
          <w:szCs w:val="22"/>
        </w:rPr>
        <w:t>, Mar</w:t>
      </w:r>
      <w:r w:rsidRPr="00B70B0A">
        <w:rPr>
          <w:rFonts w:ascii="Seravek" w:hAnsi="Seravek"/>
          <w:sz w:val="22"/>
          <w:szCs w:val="22"/>
        </w:rPr>
        <w:t xml:space="preserve"> 21</w:t>
      </w:r>
      <w:r w:rsidR="0093257E" w:rsidRPr="00B70B0A">
        <w:rPr>
          <w:rFonts w:ascii="Seravek" w:hAnsi="Seravek"/>
          <w:sz w:val="22"/>
          <w:szCs w:val="22"/>
        </w:rPr>
        <w:t>, 7:30 pm</w:t>
      </w:r>
      <w:r w:rsidRPr="00B70B0A">
        <w:rPr>
          <w:rFonts w:ascii="Seravek" w:hAnsi="Seravek"/>
          <w:sz w:val="22"/>
          <w:szCs w:val="22"/>
        </w:rPr>
        <w:t xml:space="preserve"> &amp; Wed, Mar 22, 7:30 pm</w:t>
      </w:r>
    </w:p>
    <w:p w14:paraId="15B593D1" w14:textId="5D25DF71" w:rsidR="0093257E" w:rsidRPr="00B70B0A" w:rsidRDefault="00B70B0A" w:rsidP="0093257E">
      <w:pPr>
        <w:rPr>
          <w:rFonts w:ascii="Seravek" w:hAnsi="Seravek"/>
          <w:bCs/>
          <w:i/>
          <w:sz w:val="22"/>
          <w:szCs w:val="22"/>
        </w:rPr>
      </w:pPr>
      <w:r w:rsidRPr="00B70B0A">
        <w:rPr>
          <w:rFonts w:ascii="Seravek" w:hAnsi="Seravek"/>
          <w:bCs/>
          <w:i/>
          <w:sz w:val="22"/>
          <w:szCs w:val="22"/>
        </w:rPr>
        <w:t>Betroffenheit</w:t>
      </w:r>
    </w:p>
    <w:p w14:paraId="71F47251" w14:textId="77777777" w:rsidR="0093257E" w:rsidRPr="003F0DC8" w:rsidRDefault="0093257E" w:rsidP="0093257E">
      <w:pPr>
        <w:rPr>
          <w:rFonts w:ascii="Seravek" w:hAnsi="Seravek"/>
          <w:color w:val="FF0000"/>
          <w:sz w:val="22"/>
          <w:szCs w:val="22"/>
        </w:rPr>
      </w:pPr>
    </w:p>
    <w:p w14:paraId="206B7B0F" w14:textId="77777777" w:rsidR="00C34DC2" w:rsidRDefault="00C34DC2" w:rsidP="0093257E">
      <w:pPr>
        <w:rPr>
          <w:rFonts w:ascii="Seravek" w:hAnsi="Seravek"/>
          <w:b/>
          <w:sz w:val="22"/>
          <w:szCs w:val="22"/>
        </w:rPr>
      </w:pPr>
      <w:hyperlink r:id="rId53" w:history="1">
        <w:r w:rsidRPr="00C34DC2">
          <w:rPr>
            <w:rStyle w:val="Hyperlink"/>
            <w:rFonts w:ascii="Seravek" w:hAnsi="Seravek"/>
            <w:b/>
            <w:sz w:val="22"/>
            <w:szCs w:val="22"/>
          </w:rPr>
          <w:t xml:space="preserve">Malandain Ballet </w:t>
        </w:r>
        <w:proofErr w:type="spellStart"/>
        <w:r w:rsidRPr="00C34DC2">
          <w:rPr>
            <w:rStyle w:val="Hyperlink"/>
            <w:rFonts w:ascii="Seravek" w:hAnsi="Seravek"/>
            <w:b/>
            <w:sz w:val="22"/>
            <w:szCs w:val="22"/>
          </w:rPr>
          <w:t>Biarritz</w:t>
        </w:r>
      </w:hyperlink>
      <w:proofErr w:type="spellEnd"/>
    </w:p>
    <w:p w14:paraId="2E59622F" w14:textId="565CAE10" w:rsidR="0093257E" w:rsidRPr="00B70B0A" w:rsidRDefault="00B70B0A" w:rsidP="0093257E">
      <w:pPr>
        <w:rPr>
          <w:rFonts w:ascii="Seravek" w:hAnsi="Seravek"/>
          <w:sz w:val="22"/>
          <w:szCs w:val="22"/>
        </w:rPr>
      </w:pPr>
      <w:r w:rsidRPr="00B70B0A">
        <w:rPr>
          <w:rFonts w:ascii="Seravek" w:hAnsi="Seravek"/>
          <w:sz w:val="22"/>
          <w:szCs w:val="22"/>
        </w:rPr>
        <w:t>Sat</w:t>
      </w:r>
      <w:r w:rsidR="0093257E" w:rsidRPr="00B70B0A">
        <w:rPr>
          <w:rFonts w:ascii="Seravek" w:hAnsi="Seravek"/>
          <w:sz w:val="22"/>
          <w:szCs w:val="22"/>
        </w:rPr>
        <w:t xml:space="preserve">, </w:t>
      </w:r>
      <w:r w:rsidRPr="00B70B0A">
        <w:rPr>
          <w:rFonts w:ascii="Seravek" w:hAnsi="Seravek"/>
          <w:sz w:val="22"/>
          <w:szCs w:val="22"/>
        </w:rPr>
        <w:t>Mar</w:t>
      </w:r>
      <w:r w:rsidR="0093257E" w:rsidRPr="00B70B0A">
        <w:rPr>
          <w:rFonts w:ascii="Seravek" w:hAnsi="Seravek"/>
          <w:sz w:val="22"/>
          <w:szCs w:val="22"/>
        </w:rPr>
        <w:t xml:space="preserve"> </w:t>
      </w:r>
      <w:r w:rsidRPr="00B70B0A">
        <w:rPr>
          <w:rFonts w:ascii="Seravek" w:hAnsi="Seravek"/>
          <w:sz w:val="22"/>
          <w:szCs w:val="22"/>
        </w:rPr>
        <w:t>25</w:t>
      </w:r>
      <w:r w:rsidR="0093257E" w:rsidRPr="00B70B0A">
        <w:rPr>
          <w:rFonts w:ascii="Seravek" w:hAnsi="Seravek"/>
          <w:sz w:val="22"/>
          <w:szCs w:val="22"/>
        </w:rPr>
        <w:t xml:space="preserve">, </w:t>
      </w:r>
      <w:r w:rsidRPr="00B70B0A">
        <w:rPr>
          <w:rFonts w:ascii="Seravek" w:hAnsi="Seravek"/>
          <w:sz w:val="22"/>
          <w:szCs w:val="22"/>
        </w:rPr>
        <w:t>8</w:t>
      </w:r>
      <w:r w:rsidR="00867037" w:rsidRPr="00B70B0A">
        <w:rPr>
          <w:rFonts w:ascii="Seravek" w:hAnsi="Seravek"/>
          <w:sz w:val="22"/>
          <w:szCs w:val="22"/>
        </w:rPr>
        <w:t>:</w:t>
      </w:r>
      <w:r w:rsidRPr="00B70B0A">
        <w:rPr>
          <w:rFonts w:ascii="Seravek" w:hAnsi="Seravek"/>
          <w:sz w:val="22"/>
          <w:szCs w:val="22"/>
        </w:rPr>
        <w:t>0</w:t>
      </w:r>
      <w:r w:rsidR="00867037" w:rsidRPr="00B70B0A">
        <w:rPr>
          <w:rFonts w:ascii="Seravek" w:hAnsi="Seravek"/>
          <w:sz w:val="22"/>
          <w:szCs w:val="22"/>
        </w:rPr>
        <w:t xml:space="preserve">0 </w:t>
      </w:r>
      <w:r w:rsidR="0093257E" w:rsidRPr="00B70B0A">
        <w:rPr>
          <w:rFonts w:ascii="Seravek" w:hAnsi="Seravek"/>
          <w:sz w:val="22"/>
          <w:szCs w:val="22"/>
        </w:rPr>
        <w:t>pm</w:t>
      </w:r>
    </w:p>
    <w:p w14:paraId="6F652030" w14:textId="77777777" w:rsidR="00B70B0A" w:rsidRPr="00B70B0A" w:rsidRDefault="00B70B0A" w:rsidP="00B70B0A">
      <w:pPr>
        <w:rPr>
          <w:rFonts w:ascii="Seravek" w:hAnsi="Seravek"/>
          <w:i/>
          <w:sz w:val="22"/>
          <w:szCs w:val="22"/>
        </w:rPr>
      </w:pPr>
      <w:r w:rsidRPr="00B70B0A">
        <w:rPr>
          <w:rFonts w:ascii="Seravek" w:hAnsi="Seravek"/>
          <w:i/>
          <w:sz w:val="22"/>
          <w:szCs w:val="22"/>
        </w:rPr>
        <w:t>La Belle et la Bête</w:t>
      </w:r>
    </w:p>
    <w:p w14:paraId="452D7AB0" w14:textId="0EA5C5D7" w:rsidR="0093257E" w:rsidRPr="003F0DC8" w:rsidRDefault="0093257E" w:rsidP="0093257E">
      <w:pPr>
        <w:rPr>
          <w:rFonts w:ascii="Seravek" w:hAnsi="Seravek"/>
          <w:color w:val="FF0000"/>
          <w:sz w:val="22"/>
          <w:szCs w:val="22"/>
        </w:rPr>
      </w:pPr>
      <w:r w:rsidRPr="003F0DC8">
        <w:rPr>
          <w:rFonts w:ascii="Seravek" w:hAnsi="Seravek"/>
          <w:color w:val="FF0000"/>
          <w:sz w:val="22"/>
          <w:szCs w:val="22"/>
        </w:rPr>
        <w:t> </w:t>
      </w:r>
    </w:p>
    <w:p w14:paraId="5181AF86" w14:textId="77777777" w:rsidR="00F56E5F" w:rsidRDefault="00F56E5F" w:rsidP="0093257E">
      <w:pPr>
        <w:rPr>
          <w:rFonts w:ascii="Seravek" w:hAnsi="Seravek"/>
          <w:b/>
          <w:sz w:val="22"/>
          <w:szCs w:val="22"/>
        </w:rPr>
      </w:pPr>
      <w:hyperlink r:id="rId54" w:history="1">
        <w:r w:rsidRPr="00F56E5F">
          <w:rPr>
            <w:rStyle w:val="Hyperlink"/>
            <w:rFonts w:ascii="Seravek" w:hAnsi="Seravek"/>
            <w:b/>
            <w:sz w:val="22"/>
            <w:szCs w:val="22"/>
          </w:rPr>
          <w:t xml:space="preserve">Scottish </w:t>
        </w:r>
        <w:proofErr w:type="spellStart"/>
        <w:r w:rsidRPr="00F56E5F">
          <w:rPr>
            <w:rStyle w:val="Hyperlink"/>
            <w:rFonts w:ascii="Seravek" w:hAnsi="Seravek"/>
            <w:b/>
            <w:sz w:val="22"/>
            <w:szCs w:val="22"/>
          </w:rPr>
          <w:t>Ballet</w:t>
        </w:r>
      </w:hyperlink>
      <w:proofErr w:type="spellEnd"/>
    </w:p>
    <w:p w14:paraId="33653173" w14:textId="77377D05" w:rsidR="0093257E" w:rsidRPr="00031EFA" w:rsidRDefault="00031EFA" w:rsidP="0093257E">
      <w:pPr>
        <w:rPr>
          <w:rFonts w:ascii="Seravek" w:hAnsi="Seravek"/>
          <w:sz w:val="22"/>
          <w:szCs w:val="22"/>
        </w:rPr>
      </w:pPr>
      <w:r w:rsidRPr="00031EFA">
        <w:rPr>
          <w:rFonts w:ascii="Seravek" w:hAnsi="Seravek"/>
          <w:sz w:val="22"/>
          <w:szCs w:val="22"/>
        </w:rPr>
        <w:t>Sat</w:t>
      </w:r>
      <w:r w:rsidR="00867037" w:rsidRPr="00031EFA">
        <w:rPr>
          <w:rFonts w:ascii="Seravek" w:hAnsi="Seravek"/>
          <w:sz w:val="22"/>
          <w:szCs w:val="22"/>
        </w:rPr>
        <w:t xml:space="preserve">, Apr </w:t>
      </w:r>
      <w:r w:rsidRPr="00031EFA">
        <w:rPr>
          <w:rFonts w:ascii="Seravek" w:hAnsi="Seravek"/>
          <w:sz w:val="22"/>
          <w:szCs w:val="22"/>
        </w:rPr>
        <w:t>8</w:t>
      </w:r>
      <w:r w:rsidR="0093257E" w:rsidRPr="00031EFA">
        <w:rPr>
          <w:rFonts w:ascii="Seravek" w:hAnsi="Seravek"/>
          <w:sz w:val="22"/>
          <w:szCs w:val="22"/>
        </w:rPr>
        <w:t xml:space="preserve">, </w:t>
      </w:r>
      <w:r w:rsidRPr="00031EFA">
        <w:rPr>
          <w:rFonts w:ascii="Seravek" w:hAnsi="Seravek"/>
          <w:sz w:val="22"/>
          <w:szCs w:val="22"/>
        </w:rPr>
        <w:t>8:0</w:t>
      </w:r>
      <w:r w:rsidR="0093257E" w:rsidRPr="00031EFA">
        <w:rPr>
          <w:rFonts w:ascii="Seravek" w:hAnsi="Seravek"/>
          <w:sz w:val="22"/>
          <w:szCs w:val="22"/>
        </w:rPr>
        <w:t>0 pm</w:t>
      </w:r>
    </w:p>
    <w:p w14:paraId="4B31CA58" w14:textId="2F5E7673" w:rsidR="00867037" w:rsidRDefault="00031EFA" w:rsidP="0093257E">
      <w:pPr>
        <w:rPr>
          <w:rFonts w:ascii="Seravek" w:hAnsi="Seravek"/>
          <w:i/>
          <w:sz w:val="22"/>
          <w:szCs w:val="22"/>
        </w:rPr>
      </w:pPr>
      <w:r w:rsidRPr="00031EFA">
        <w:rPr>
          <w:rFonts w:ascii="Seravek" w:hAnsi="Seravek"/>
          <w:sz w:val="22"/>
          <w:szCs w:val="22"/>
        </w:rPr>
        <w:t>Matthew Bourne’s</w:t>
      </w:r>
      <w:r w:rsidRPr="00031EFA">
        <w:rPr>
          <w:rFonts w:ascii="Seravek" w:hAnsi="Seravek"/>
          <w:i/>
          <w:sz w:val="22"/>
          <w:szCs w:val="22"/>
        </w:rPr>
        <w:t xml:space="preserve"> Highland Fling </w:t>
      </w:r>
    </w:p>
    <w:p w14:paraId="004BC35D" w14:textId="77777777" w:rsidR="00405C74" w:rsidRDefault="00405C74" w:rsidP="0093257E">
      <w:pPr>
        <w:rPr>
          <w:rFonts w:ascii="Seravek" w:hAnsi="Seravek"/>
          <w:i/>
          <w:sz w:val="22"/>
          <w:szCs w:val="22"/>
        </w:rPr>
      </w:pPr>
    </w:p>
    <w:p w14:paraId="75928366" w14:textId="5E42628C" w:rsidR="00405C74" w:rsidRPr="00405C74" w:rsidRDefault="00405C74" w:rsidP="0093257E">
      <w:pPr>
        <w:rPr>
          <w:rFonts w:ascii="Seravek" w:hAnsi="Seravek"/>
          <w:i/>
          <w:sz w:val="22"/>
          <w:szCs w:val="22"/>
        </w:rPr>
      </w:pPr>
      <w:r w:rsidRPr="00405C74">
        <w:rPr>
          <w:rFonts w:ascii="Seravek" w:hAnsi="Seravek"/>
          <w:sz w:val="22"/>
          <w:szCs w:val="22"/>
        </w:rPr>
        <w:t>With live orchestra</w:t>
      </w:r>
    </w:p>
    <w:p w14:paraId="61D2335D" w14:textId="77777777" w:rsidR="00031EFA" w:rsidRDefault="00031EFA" w:rsidP="0093257E">
      <w:pPr>
        <w:rPr>
          <w:rFonts w:ascii="Seravek" w:hAnsi="Seravek"/>
          <w:i/>
          <w:sz w:val="22"/>
          <w:szCs w:val="22"/>
        </w:rPr>
      </w:pPr>
    </w:p>
    <w:p w14:paraId="53CB2ADB" w14:textId="77777777" w:rsidR="00F56E5F" w:rsidRDefault="00F56E5F" w:rsidP="00031EFA">
      <w:pPr>
        <w:rPr>
          <w:rFonts w:ascii="Seravek" w:hAnsi="Seravek"/>
          <w:b/>
          <w:sz w:val="22"/>
          <w:szCs w:val="22"/>
        </w:rPr>
      </w:pPr>
      <w:hyperlink r:id="rId55" w:history="1">
        <w:r w:rsidRPr="00F56E5F">
          <w:rPr>
            <w:rStyle w:val="Hyperlink"/>
            <w:rFonts w:ascii="Seravek" w:hAnsi="Seravek"/>
            <w:b/>
            <w:sz w:val="22"/>
            <w:szCs w:val="22"/>
          </w:rPr>
          <w:t xml:space="preserve">Brian Brooks Moving </w:t>
        </w:r>
        <w:proofErr w:type="spellStart"/>
        <w:r w:rsidRPr="00F56E5F">
          <w:rPr>
            <w:rStyle w:val="Hyperlink"/>
            <w:rFonts w:ascii="Seravek" w:hAnsi="Seravek"/>
            <w:b/>
            <w:sz w:val="22"/>
            <w:szCs w:val="22"/>
          </w:rPr>
          <w:t>Company</w:t>
        </w:r>
      </w:hyperlink>
      <w:proofErr w:type="spellEnd"/>
    </w:p>
    <w:p w14:paraId="65D83700" w14:textId="3437F20B" w:rsidR="00031EFA" w:rsidRPr="00031EFA" w:rsidRDefault="00031EFA" w:rsidP="00031EFA">
      <w:pPr>
        <w:rPr>
          <w:rFonts w:ascii="Seravek" w:hAnsi="Seravek"/>
          <w:sz w:val="22"/>
          <w:szCs w:val="22"/>
        </w:rPr>
      </w:pPr>
      <w:r w:rsidRPr="00031EFA">
        <w:rPr>
          <w:rFonts w:ascii="Seravek" w:hAnsi="Seravek"/>
          <w:sz w:val="22"/>
          <w:szCs w:val="22"/>
        </w:rPr>
        <w:t xml:space="preserve">Sat, Apr </w:t>
      </w:r>
      <w:r>
        <w:rPr>
          <w:rFonts w:ascii="Seravek" w:hAnsi="Seravek"/>
          <w:sz w:val="22"/>
          <w:szCs w:val="22"/>
        </w:rPr>
        <w:t>22</w:t>
      </w:r>
      <w:r w:rsidRPr="00031EFA">
        <w:rPr>
          <w:rFonts w:ascii="Seravek" w:hAnsi="Seravek"/>
          <w:sz w:val="22"/>
          <w:szCs w:val="22"/>
        </w:rPr>
        <w:t>, 8:00 pm</w:t>
      </w:r>
    </w:p>
    <w:p w14:paraId="32C2D54A" w14:textId="65806EFA" w:rsidR="00031EFA" w:rsidRPr="00031EFA" w:rsidRDefault="00031EFA" w:rsidP="00031EFA">
      <w:pPr>
        <w:rPr>
          <w:rFonts w:ascii="Seravek" w:hAnsi="Seravek"/>
          <w:i/>
          <w:sz w:val="22"/>
          <w:szCs w:val="22"/>
        </w:rPr>
      </w:pPr>
      <w:r>
        <w:rPr>
          <w:rFonts w:ascii="Seravek" w:hAnsi="Seravek"/>
          <w:sz w:val="22"/>
          <w:szCs w:val="22"/>
        </w:rPr>
        <w:t xml:space="preserve">Mixed repertory including </w:t>
      </w:r>
      <w:r w:rsidRPr="00031EFA">
        <w:rPr>
          <w:rFonts w:ascii="Seravek" w:hAnsi="Seravek"/>
          <w:i/>
          <w:sz w:val="22"/>
          <w:szCs w:val="22"/>
        </w:rPr>
        <w:t>Torrent</w:t>
      </w:r>
      <w:r>
        <w:rPr>
          <w:rFonts w:ascii="Seravek" w:hAnsi="Seravek"/>
          <w:sz w:val="22"/>
          <w:szCs w:val="22"/>
        </w:rPr>
        <w:t xml:space="preserve"> with U of M dancers</w:t>
      </w:r>
    </w:p>
    <w:p w14:paraId="58095305" w14:textId="77777777" w:rsidR="00031EFA" w:rsidRDefault="00031EFA" w:rsidP="0093257E">
      <w:pPr>
        <w:rPr>
          <w:rFonts w:ascii="Seravek" w:hAnsi="Seravek"/>
          <w:i/>
          <w:sz w:val="22"/>
          <w:szCs w:val="22"/>
        </w:rPr>
      </w:pPr>
    </w:p>
    <w:p w14:paraId="15119DD0" w14:textId="77777777" w:rsidR="00F56E5F" w:rsidRDefault="00F56E5F" w:rsidP="00031EFA">
      <w:pPr>
        <w:rPr>
          <w:rFonts w:ascii="Seravek" w:hAnsi="Seravek"/>
          <w:b/>
          <w:sz w:val="22"/>
          <w:szCs w:val="22"/>
        </w:rPr>
      </w:pPr>
      <w:hyperlink r:id="rId56" w:history="1">
        <w:r w:rsidRPr="00F56E5F">
          <w:rPr>
            <w:rStyle w:val="Hyperlink"/>
            <w:rFonts w:ascii="Seravek" w:hAnsi="Seravek"/>
            <w:b/>
            <w:sz w:val="22"/>
            <w:szCs w:val="22"/>
          </w:rPr>
          <w:t xml:space="preserve">Eifman </w:t>
        </w:r>
        <w:proofErr w:type="spellStart"/>
        <w:r w:rsidRPr="00F56E5F">
          <w:rPr>
            <w:rStyle w:val="Hyperlink"/>
            <w:rFonts w:ascii="Seravek" w:hAnsi="Seravek"/>
            <w:b/>
            <w:sz w:val="22"/>
            <w:szCs w:val="22"/>
          </w:rPr>
          <w:t>Ballet</w:t>
        </w:r>
      </w:hyperlink>
      <w:proofErr w:type="spellEnd"/>
    </w:p>
    <w:p w14:paraId="1F423D18" w14:textId="5FDFDFA5" w:rsidR="00031EFA" w:rsidRPr="00031EFA" w:rsidRDefault="002E0E83" w:rsidP="00031EFA">
      <w:pPr>
        <w:rPr>
          <w:rFonts w:ascii="Seravek" w:hAnsi="Seravek"/>
          <w:sz w:val="22"/>
          <w:szCs w:val="22"/>
        </w:rPr>
      </w:pPr>
      <w:r>
        <w:rPr>
          <w:rFonts w:ascii="Seravek" w:hAnsi="Seravek"/>
          <w:sz w:val="22"/>
          <w:szCs w:val="22"/>
        </w:rPr>
        <w:t>Wed</w:t>
      </w:r>
      <w:r w:rsidR="00031EFA" w:rsidRPr="00031EFA">
        <w:rPr>
          <w:rFonts w:ascii="Seravek" w:hAnsi="Seravek"/>
          <w:sz w:val="22"/>
          <w:szCs w:val="22"/>
        </w:rPr>
        <w:t xml:space="preserve">, </w:t>
      </w:r>
      <w:r>
        <w:rPr>
          <w:rFonts w:ascii="Seravek" w:hAnsi="Seravek"/>
          <w:sz w:val="22"/>
          <w:szCs w:val="22"/>
        </w:rPr>
        <w:t>May 17, 7:3</w:t>
      </w:r>
      <w:r w:rsidR="00031EFA" w:rsidRPr="00031EFA">
        <w:rPr>
          <w:rFonts w:ascii="Seravek" w:hAnsi="Seravek"/>
          <w:sz w:val="22"/>
          <w:szCs w:val="22"/>
        </w:rPr>
        <w:t>0 pm</w:t>
      </w:r>
    </w:p>
    <w:p w14:paraId="2ADA179E" w14:textId="36BE4A67" w:rsidR="0093257E" w:rsidRPr="001308C2" w:rsidRDefault="002E0E83" w:rsidP="0093257E">
      <w:pPr>
        <w:rPr>
          <w:rFonts w:ascii="Seravek" w:hAnsi="Seravek"/>
          <w:i/>
          <w:sz w:val="22"/>
          <w:szCs w:val="22"/>
        </w:rPr>
      </w:pPr>
      <w:r w:rsidRPr="002E0E83">
        <w:rPr>
          <w:rFonts w:ascii="Seravek" w:hAnsi="Seravek"/>
          <w:i/>
          <w:sz w:val="22"/>
          <w:szCs w:val="22"/>
        </w:rPr>
        <w:t>Red Giselle</w:t>
      </w:r>
    </w:p>
    <w:p w14:paraId="01DC5C9D" w14:textId="77777777" w:rsidR="00437B24" w:rsidRPr="003F0DC8" w:rsidRDefault="00437B24" w:rsidP="00437B24">
      <w:pPr>
        <w:rPr>
          <w:rFonts w:ascii="Seravek" w:hAnsi="Seravek"/>
          <w:i/>
          <w:color w:val="FF0000"/>
          <w:sz w:val="22"/>
          <w:szCs w:val="22"/>
        </w:rPr>
      </w:pPr>
    </w:p>
    <w:p w14:paraId="2F92668F" w14:textId="0134DF3F" w:rsidR="00437B24" w:rsidRPr="00F502EE" w:rsidRDefault="0093257E" w:rsidP="00437B24">
      <w:pPr>
        <w:rPr>
          <w:rFonts w:ascii="Seravek" w:hAnsi="Seravek"/>
          <w:b/>
          <w:sz w:val="22"/>
          <w:szCs w:val="22"/>
        </w:rPr>
      </w:pPr>
      <w:r w:rsidRPr="00F502EE">
        <w:rPr>
          <w:rFonts w:ascii="Seravek" w:hAnsi="Seravek"/>
          <w:b/>
          <w:sz w:val="22"/>
          <w:szCs w:val="22"/>
        </w:rPr>
        <w:t>FUNDING CREDITS</w:t>
      </w:r>
    </w:p>
    <w:p w14:paraId="23058DEC" w14:textId="5679ED0A" w:rsidR="0093257E" w:rsidRPr="00F502EE" w:rsidRDefault="0093257E" w:rsidP="00437B24">
      <w:pPr>
        <w:rPr>
          <w:rFonts w:ascii="Seravek" w:hAnsi="Seravek"/>
          <w:sz w:val="22"/>
          <w:szCs w:val="22"/>
        </w:rPr>
      </w:pPr>
      <w:r w:rsidRPr="00F502EE">
        <w:rPr>
          <w:rFonts w:ascii="Seravek" w:hAnsi="Seravek"/>
          <w:sz w:val="22"/>
          <w:szCs w:val="22"/>
        </w:rPr>
        <w:t>This season’s programming is made possible by the voters of Minnesota through a Minnesota State Arts Board Operating Support grant, thanks to legislative appropriation fro</w:t>
      </w:r>
      <w:r w:rsidR="00FF330D" w:rsidRPr="00F502EE">
        <w:rPr>
          <w:rFonts w:ascii="Seravek" w:hAnsi="Seravek"/>
          <w:sz w:val="22"/>
          <w:szCs w:val="22"/>
        </w:rPr>
        <w:t>m</w:t>
      </w:r>
      <w:r w:rsidRPr="00F502EE">
        <w:rPr>
          <w:rFonts w:ascii="Seravek" w:hAnsi="Seravek"/>
          <w:sz w:val="22"/>
          <w:szCs w:val="22"/>
        </w:rPr>
        <w:t xml:space="preserve"> the arts and cultural heritage fund</w:t>
      </w:r>
      <w:r w:rsidR="00F502EE" w:rsidRPr="00F502EE">
        <w:rPr>
          <w:rFonts w:ascii="Seravek" w:hAnsi="Seravek"/>
          <w:sz w:val="22"/>
          <w:szCs w:val="22"/>
        </w:rPr>
        <w:t>.</w:t>
      </w:r>
    </w:p>
    <w:p w14:paraId="2EB1B8FB" w14:textId="77777777" w:rsidR="0093257E" w:rsidRPr="003F0DC8" w:rsidRDefault="0093257E" w:rsidP="00437B24">
      <w:pPr>
        <w:rPr>
          <w:rFonts w:ascii="Seravek" w:hAnsi="Seravek"/>
          <w:color w:val="FF0000"/>
          <w:sz w:val="22"/>
          <w:szCs w:val="22"/>
        </w:rPr>
        <w:sectPr w:rsidR="0093257E" w:rsidRPr="003F0DC8" w:rsidSect="00437B24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14:paraId="6F953CB1" w14:textId="77777777" w:rsidR="008A3B41" w:rsidRPr="003F0DC8" w:rsidRDefault="008A3B41" w:rsidP="00437B24">
      <w:pPr>
        <w:autoSpaceDE w:val="0"/>
        <w:autoSpaceDN w:val="0"/>
        <w:adjustRightInd w:val="0"/>
        <w:rPr>
          <w:rFonts w:ascii="Seravek" w:eastAsia="Times New Roman" w:hAnsi="Seravek" w:cs="Calibri-Bold"/>
          <w:b/>
          <w:bCs/>
          <w:color w:val="FF0000"/>
          <w:sz w:val="22"/>
          <w:szCs w:val="22"/>
        </w:rPr>
      </w:pPr>
    </w:p>
    <w:p w14:paraId="1E753C04" w14:textId="77777777" w:rsidR="00437B24" w:rsidRPr="003F0DC8" w:rsidRDefault="00437B24" w:rsidP="00437B24">
      <w:pPr>
        <w:autoSpaceDE w:val="0"/>
        <w:autoSpaceDN w:val="0"/>
        <w:adjustRightInd w:val="0"/>
        <w:rPr>
          <w:rFonts w:ascii="Seravek" w:eastAsia="Times New Roman" w:hAnsi="Seravek" w:cs="Calibri-Bold"/>
          <w:b/>
          <w:bCs/>
          <w:sz w:val="22"/>
          <w:szCs w:val="22"/>
        </w:rPr>
      </w:pPr>
      <w:r w:rsidRPr="003F0DC8">
        <w:rPr>
          <w:rFonts w:ascii="Seravek" w:eastAsia="Times New Roman" w:hAnsi="Seravek" w:cs="Calibri-Bold"/>
          <w:b/>
          <w:bCs/>
          <w:sz w:val="22"/>
          <w:szCs w:val="22"/>
        </w:rPr>
        <w:t>NORTHROP AT THE UNIVERSITY OF MINNESOTA</w:t>
      </w:r>
    </w:p>
    <w:p w14:paraId="128C248C" w14:textId="77777777" w:rsidR="00437B24" w:rsidRPr="003F0DC8" w:rsidRDefault="00437B24" w:rsidP="00437B24">
      <w:pPr>
        <w:autoSpaceDE w:val="0"/>
        <w:autoSpaceDN w:val="0"/>
        <w:adjustRightInd w:val="0"/>
        <w:rPr>
          <w:rFonts w:ascii="Seravek" w:eastAsia="Times New Roman" w:hAnsi="Seravek" w:cs="Calibri-Bold"/>
          <w:b/>
          <w:bCs/>
          <w:sz w:val="22"/>
          <w:szCs w:val="22"/>
        </w:rPr>
      </w:pPr>
    </w:p>
    <w:p w14:paraId="2562C017" w14:textId="77777777" w:rsidR="00437B24" w:rsidRPr="003F0DC8" w:rsidRDefault="00437B24" w:rsidP="00437B24">
      <w:pPr>
        <w:rPr>
          <w:rFonts w:ascii="Seravek" w:hAnsi="Seravek"/>
        </w:rPr>
      </w:pPr>
      <w:r w:rsidRPr="003F0DC8">
        <w:rPr>
          <w:rFonts w:ascii="Seravek" w:hAnsi="Seravek"/>
        </w:rPr>
        <w:t>Northrop is an epicenter of discovery and transformation that connects the University of Minnesota and communities beyond by celebrating innovation in the arts, performance, and academics.</w:t>
      </w:r>
    </w:p>
    <w:p w14:paraId="38F48421" w14:textId="77777777" w:rsidR="00437B24" w:rsidRPr="003F0DC8" w:rsidRDefault="00437B24" w:rsidP="00437B24">
      <w:pPr>
        <w:rPr>
          <w:rFonts w:ascii="Seravek" w:hAnsi="Seravek"/>
          <w:sz w:val="22"/>
          <w:szCs w:val="22"/>
        </w:rPr>
      </w:pPr>
    </w:p>
    <w:p w14:paraId="4200F242" w14:textId="77777777" w:rsidR="00EA3C9D" w:rsidRPr="003F0DC8" w:rsidRDefault="00EA3C9D" w:rsidP="00EA3C9D">
      <w:pPr>
        <w:rPr>
          <w:rFonts w:ascii="Seravek" w:hAnsi="Seravek"/>
          <w:sz w:val="22"/>
          <w:szCs w:val="22"/>
        </w:rPr>
      </w:pPr>
      <w:r w:rsidRPr="003F0DC8">
        <w:rPr>
          <w:rFonts w:ascii="Seravek" w:hAnsi="Seravek"/>
          <w:sz w:val="22"/>
          <w:szCs w:val="22"/>
        </w:rPr>
        <w:t xml:space="preserve">Artists and programs subject to change. </w:t>
      </w:r>
    </w:p>
    <w:p w14:paraId="395AAF89" w14:textId="77777777" w:rsidR="00EA3C9D" w:rsidRPr="003F0DC8" w:rsidRDefault="00EA3C9D" w:rsidP="00EA3C9D">
      <w:pPr>
        <w:rPr>
          <w:rFonts w:ascii="Seravek" w:hAnsi="Seravek"/>
          <w:sz w:val="22"/>
          <w:szCs w:val="22"/>
        </w:rPr>
      </w:pPr>
      <w:r w:rsidRPr="003F0DC8">
        <w:rPr>
          <w:rFonts w:ascii="Seravek" w:hAnsi="Seravek"/>
          <w:sz w:val="22"/>
          <w:szCs w:val="22"/>
        </w:rPr>
        <w:t>The University of Minnesota is an equal opportunity educator and employer.</w:t>
      </w:r>
    </w:p>
    <w:p w14:paraId="177DBBA2" w14:textId="77777777" w:rsidR="00437B24" w:rsidRPr="003F0DC8" w:rsidRDefault="00437B24" w:rsidP="00437B24">
      <w:pPr>
        <w:rPr>
          <w:rFonts w:ascii="Seravek" w:hAnsi="Seravek"/>
          <w:color w:val="FF0000"/>
          <w:sz w:val="22"/>
          <w:szCs w:val="22"/>
        </w:rPr>
      </w:pPr>
    </w:p>
    <w:p w14:paraId="204453D6" w14:textId="77777777" w:rsidR="00EA3C9D" w:rsidRPr="00F30634" w:rsidRDefault="00EA3C9D" w:rsidP="00EA3C9D">
      <w:pPr>
        <w:rPr>
          <w:rFonts w:ascii="Seravek" w:hAnsi="Seravek"/>
          <w:sz w:val="22"/>
          <w:szCs w:val="22"/>
        </w:rPr>
      </w:pPr>
      <w:r w:rsidRPr="00F30634">
        <w:rPr>
          <w:rFonts w:ascii="Seravek" w:hAnsi="Seravek"/>
          <w:sz w:val="22"/>
          <w:szCs w:val="22"/>
        </w:rPr>
        <w:t>Media Contact: Cari Hatcher</w:t>
      </w:r>
    </w:p>
    <w:p w14:paraId="7850F368" w14:textId="77777777" w:rsidR="00EA3C9D" w:rsidRPr="00F30634" w:rsidRDefault="00EA3C9D" w:rsidP="00EA3C9D">
      <w:pPr>
        <w:rPr>
          <w:rFonts w:ascii="Seravek" w:hAnsi="Seravek"/>
          <w:sz w:val="22"/>
          <w:szCs w:val="22"/>
        </w:rPr>
      </w:pPr>
      <w:r w:rsidRPr="00F30634">
        <w:rPr>
          <w:rFonts w:ascii="Seravek" w:hAnsi="Seravek"/>
          <w:sz w:val="22"/>
          <w:szCs w:val="22"/>
        </w:rPr>
        <w:lastRenderedPageBreak/>
        <w:t>612-625-6003 (W)</w:t>
      </w:r>
    </w:p>
    <w:p w14:paraId="5496E599" w14:textId="77777777" w:rsidR="00EA3C9D" w:rsidRPr="00F30634" w:rsidRDefault="00EA3C9D" w:rsidP="00EA3C9D">
      <w:pPr>
        <w:rPr>
          <w:rFonts w:ascii="Seravek" w:hAnsi="Seravek"/>
          <w:sz w:val="22"/>
          <w:szCs w:val="22"/>
        </w:rPr>
      </w:pPr>
      <w:r w:rsidRPr="00F30634">
        <w:rPr>
          <w:rFonts w:ascii="Seravek" w:hAnsi="Seravek"/>
          <w:sz w:val="22"/>
          <w:szCs w:val="22"/>
        </w:rPr>
        <w:t>763-442-1756 (C)</w:t>
      </w:r>
    </w:p>
    <w:p w14:paraId="3BF3127F" w14:textId="77777777" w:rsidR="00EA3C9D" w:rsidRPr="00F30634" w:rsidRDefault="00A843D7" w:rsidP="00EA3C9D">
      <w:pPr>
        <w:rPr>
          <w:rFonts w:ascii="Seravek" w:hAnsi="Seravek"/>
          <w:sz w:val="22"/>
          <w:szCs w:val="22"/>
        </w:rPr>
      </w:pPr>
      <w:hyperlink r:id="rId57" w:history="1">
        <w:r w:rsidR="00EA3C9D" w:rsidRPr="00F30634">
          <w:rPr>
            <w:rStyle w:val="Hyperlink"/>
            <w:rFonts w:ascii="Seravek" w:hAnsi="Seravek"/>
            <w:color w:val="auto"/>
            <w:sz w:val="22"/>
            <w:szCs w:val="22"/>
          </w:rPr>
          <w:t>chatcher@umn.edu</w:t>
        </w:r>
      </w:hyperlink>
    </w:p>
    <w:p w14:paraId="2AC7A878" w14:textId="77777777" w:rsidR="00405C74" w:rsidRDefault="00A843D7" w:rsidP="00EA3C9D">
      <w:pPr>
        <w:rPr>
          <w:rFonts w:ascii="Seravek" w:hAnsi="Seravek"/>
          <w:sz w:val="22"/>
          <w:szCs w:val="22"/>
        </w:rPr>
      </w:pPr>
      <w:hyperlink r:id="rId58" w:history="1">
        <w:proofErr w:type="gramStart"/>
        <w:r w:rsidR="00405C74" w:rsidRPr="00405C74">
          <w:rPr>
            <w:rStyle w:val="Hyperlink"/>
            <w:rFonts w:ascii="Seravek" w:hAnsi="Seravek"/>
            <w:sz w:val="22"/>
            <w:szCs w:val="22"/>
          </w:rPr>
          <w:t>northrop.umn.edu</w:t>
        </w:r>
        <w:proofErr w:type="gramEnd"/>
      </w:hyperlink>
    </w:p>
    <w:p w14:paraId="254D47A0" w14:textId="4896CAB3" w:rsidR="00EA3C9D" w:rsidRPr="003F0DC8" w:rsidRDefault="00EA3C9D" w:rsidP="00EA3C9D">
      <w:pPr>
        <w:rPr>
          <w:rFonts w:ascii="Seravek" w:hAnsi="Seravek"/>
          <w:color w:val="FF0000"/>
          <w:sz w:val="22"/>
          <w:szCs w:val="22"/>
        </w:rPr>
      </w:pPr>
      <w:r w:rsidRPr="003F0DC8">
        <w:rPr>
          <w:rFonts w:ascii="Seravek" w:hAnsi="Seravek"/>
          <w:color w:val="FF0000"/>
          <w:sz w:val="22"/>
          <w:szCs w:val="22"/>
        </w:rPr>
        <w:t xml:space="preserve">Press photos at: </w:t>
      </w:r>
      <w:hyperlink r:id="rId59" w:history="1">
        <w:r w:rsidRPr="003F0DC8">
          <w:rPr>
            <w:rStyle w:val="Hyperlink"/>
            <w:rFonts w:ascii="Seravek" w:hAnsi="Seravek"/>
            <w:color w:val="FF0000"/>
            <w:sz w:val="22"/>
            <w:szCs w:val="22"/>
          </w:rPr>
          <w:t>http://www.northrop.umn.edu/media/event-photos</w:t>
        </w:r>
      </w:hyperlink>
    </w:p>
    <w:p w14:paraId="4D9400EE" w14:textId="77777777" w:rsidR="00782423" w:rsidRDefault="00782423" w:rsidP="00437B24"/>
    <w:sectPr w:rsidR="00782423" w:rsidSect="00437B24"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C85D9E" w14:textId="77777777" w:rsidR="00F56E5F" w:rsidRDefault="00F56E5F">
      <w:r>
        <w:separator/>
      </w:r>
    </w:p>
  </w:endnote>
  <w:endnote w:type="continuationSeparator" w:id="0">
    <w:p w14:paraId="0084BB2D" w14:textId="77777777" w:rsidR="00F56E5F" w:rsidRDefault="00F56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eravek">
    <w:panose1 w:val="020B0503040000020004"/>
    <w:charset w:val="00"/>
    <w:family w:val="auto"/>
    <w:pitch w:val="variable"/>
    <w:sig w:usb0="A00000EF" w:usb1="5000207B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7D1A1D" w14:textId="77777777" w:rsidR="00F56E5F" w:rsidRDefault="00F56E5F" w:rsidP="00437B2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555F9982" w14:textId="77777777" w:rsidR="00F56E5F" w:rsidRDefault="00F56E5F" w:rsidP="00437B24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05821B" w14:textId="77777777" w:rsidR="00F56E5F" w:rsidRDefault="00F56E5F" w:rsidP="00437B2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34DC2">
      <w:rPr>
        <w:rStyle w:val="PageNumber"/>
        <w:noProof/>
      </w:rPr>
      <w:t>1</w:t>
    </w:r>
    <w:r>
      <w:rPr>
        <w:rStyle w:val="PageNumber"/>
      </w:rPr>
      <w:fldChar w:fldCharType="end"/>
    </w:r>
  </w:p>
  <w:p w14:paraId="565D0413" w14:textId="77777777" w:rsidR="00F56E5F" w:rsidRDefault="00F56E5F" w:rsidP="00437B2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25BE77" w14:textId="77777777" w:rsidR="00F56E5F" w:rsidRDefault="00F56E5F">
      <w:r>
        <w:separator/>
      </w:r>
    </w:p>
  </w:footnote>
  <w:footnote w:type="continuationSeparator" w:id="0">
    <w:p w14:paraId="0195BF86" w14:textId="77777777" w:rsidR="00F56E5F" w:rsidRDefault="00F56E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B24"/>
    <w:rsid w:val="0001683D"/>
    <w:rsid w:val="00025198"/>
    <w:rsid w:val="00027625"/>
    <w:rsid w:val="00031EFA"/>
    <w:rsid w:val="000322FD"/>
    <w:rsid w:val="00090672"/>
    <w:rsid w:val="000A000B"/>
    <w:rsid w:val="000E7C4C"/>
    <w:rsid w:val="00120889"/>
    <w:rsid w:val="001308C2"/>
    <w:rsid w:val="00154860"/>
    <w:rsid w:val="001E4E29"/>
    <w:rsid w:val="0023284B"/>
    <w:rsid w:val="00267265"/>
    <w:rsid w:val="00287C27"/>
    <w:rsid w:val="0029728D"/>
    <w:rsid w:val="002A3F27"/>
    <w:rsid w:val="002E0E83"/>
    <w:rsid w:val="00304556"/>
    <w:rsid w:val="003251A4"/>
    <w:rsid w:val="003468B2"/>
    <w:rsid w:val="00361A96"/>
    <w:rsid w:val="00373369"/>
    <w:rsid w:val="003A1D9C"/>
    <w:rsid w:val="003E6A84"/>
    <w:rsid w:val="003F0DC8"/>
    <w:rsid w:val="003F1DFC"/>
    <w:rsid w:val="00405C74"/>
    <w:rsid w:val="004216B1"/>
    <w:rsid w:val="00427CB7"/>
    <w:rsid w:val="00432DC6"/>
    <w:rsid w:val="00437B24"/>
    <w:rsid w:val="004441D2"/>
    <w:rsid w:val="004933EB"/>
    <w:rsid w:val="004C54A5"/>
    <w:rsid w:val="004C59D1"/>
    <w:rsid w:val="004F4EDD"/>
    <w:rsid w:val="004F5FFA"/>
    <w:rsid w:val="0055355A"/>
    <w:rsid w:val="00584981"/>
    <w:rsid w:val="005A2031"/>
    <w:rsid w:val="005B10C7"/>
    <w:rsid w:val="005C2A16"/>
    <w:rsid w:val="005D65F7"/>
    <w:rsid w:val="00652182"/>
    <w:rsid w:val="00662FEB"/>
    <w:rsid w:val="00663BAC"/>
    <w:rsid w:val="00687E79"/>
    <w:rsid w:val="006A06A0"/>
    <w:rsid w:val="006E768F"/>
    <w:rsid w:val="00782423"/>
    <w:rsid w:val="007B274C"/>
    <w:rsid w:val="007C6D39"/>
    <w:rsid w:val="007F21C8"/>
    <w:rsid w:val="0081389F"/>
    <w:rsid w:val="00820068"/>
    <w:rsid w:val="008400B5"/>
    <w:rsid w:val="00863C81"/>
    <w:rsid w:val="00867037"/>
    <w:rsid w:val="008920CF"/>
    <w:rsid w:val="00892D4D"/>
    <w:rsid w:val="008A3B41"/>
    <w:rsid w:val="008E3CE1"/>
    <w:rsid w:val="008F25E4"/>
    <w:rsid w:val="008F2AB5"/>
    <w:rsid w:val="009247E6"/>
    <w:rsid w:val="0093257E"/>
    <w:rsid w:val="009377F5"/>
    <w:rsid w:val="009423B2"/>
    <w:rsid w:val="009A1ECC"/>
    <w:rsid w:val="009A48BA"/>
    <w:rsid w:val="009B56DA"/>
    <w:rsid w:val="009E1D46"/>
    <w:rsid w:val="00A766E8"/>
    <w:rsid w:val="00A843D7"/>
    <w:rsid w:val="00A9703F"/>
    <w:rsid w:val="00AB4229"/>
    <w:rsid w:val="00AD1C4D"/>
    <w:rsid w:val="00B538CD"/>
    <w:rsid w:val="00B61341"/>
    <w:rsid w:val="00B63427"/>
    <w:rsid w:val="00B70B0A"/>
    <w:rsid w:val="00B74FA0"/>
    <w:rsid w:val="00B87C7B"/>
    <w:rsid w:val="00BA1AF3"/>
    <w:rsid w:val="00BB4A9D"/>
    <w:rsid w:val="00C176C8"/>
    <w:rsid w:val="00C34DC2"/>
    <w:rsid w:val="00C7112B"/>
    <w:rsid w:val="00C95C58"/>
    <w:rsid w:val="00CB56F6"/>
    <w:rsid w:val="00CF667A"/>
    <w:rsid w:val="00D42D4D"/>
    <w:rsid w:val="00D52BA3"/>
    <w:rsid w:val="00D717C0"/>
    <w:rsid w:val="00D82318"/>
    <w:rsid w:val="00DF4C21"/>
    <w:rsid w:val="00DF52A1"/>
    <w:rsid w:val="00DF7A0E"/>
    <w:rsid w:val="00E00D05"/>
    <w:rsid w:val="00E12B15"/>
    <w:rsid w:val="00E1306E"/>
    <w:rsid w:val="00E165C3"/>
    <w:rsid w:val="00E36022"/>
    <w:rsid w:val="00E708C7"/>
    <w:rsid w:val="00EA3C9D"/>
    <w:rsid w:val="00ED03F1"/>
    <w:rsid w:val="00ED4E4C"/>
    <w:rsid w:val="00EE709C"/>
    <w:rsid w:val="00EF19D4"/>
    <w:rsid w:val="00F01A79"/>
    <w:rsid w:val="00F229AB"/>
    <w:rsid w:val="00F30634"/>
    <w:rsid w:val="00F322A6"/>
    <w:rsid w:val="00F40F94"/>
    <w:rsid w:val="00F502EE"/>
    <w:rsid w:val="00F56E5F"/>
    <w:rsid w:val="00F84E0A"/>
    <w:rsid w:val="00FC0D37"/>
    <w:rsid w:val="00FC0D86"/>
    <w:rsid w:val="00FF330D"/>
    <w:rsid w:val="00FF3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AA1576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B24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37B24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437B2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7B24"/>
    <w:rPr>
      <w:rFonts w:ascii="Cambria" w:eastAsia="Cambria" w:hAnsi="Cambria" w:cs="Times New Roman"/>
    </w:rPr>
  </w:style>
  <w:style w:type="character" w:styleId="PageNumber">
    <w:name w:val="page number"/>
    <w:uiPriority w:val="99"/>
    <w:semiHidden/>
    <w:unhideWhenUsed/>
    <w:rsid w:val="00437B24"/>
  </w:style>
  <w:style w:type="paragraph" w:styleId="NormalWeb">
    <w:name w:val="Normal (Web)"/>
    <w:basedOn w:val="Normal"/>
    <w:uiPriority w:val="99"/>
    <w:unhideWhenUsed/>
    <w:rsid w:val="00437B24"/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7B2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B24"/>
    <w:rPr>
      <w:rFonts w:ascii="Lucida Grande" w:eastAsia="Cambria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090672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F33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33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330D"/>
    <w:rPr>
      <w:rFonts w:ascii="Cambria" w:eastAsia="Cambria" w:hAnsi="Cambri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33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330D"/>
    <w:rPr>
      <w:rFonts w:ascii="Cambria" w:eastAsia="Cambria" w:hAnsi="Cambria" w:cs="Times New Roman"/>
      <w:b/>
      <w:bCs/>
      <w:sz w:val="20"/>
      <w:szCs w:val="20"/>
    </w:rPr>
  </w:style>
  <w:style w:type="character" w:customStyle="1" w:styleId="st">
    <w:name w:val="st"/>
    <w:rsid w:val="00027625"/>
    <w:rPr>
      <w:rFonts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B24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37B24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437B2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7B24"/>
    <w:rPr>
      <w:rFonts w:ascii="Cambria" w:eastAsia="Cambria" w:hAnsi="Cambria" w:cs="Times New Roman"/>
    </w:rPr>
  </w:style>
  <w:style w:type="character" w:styleId="PageNumber">
    <w:name w:val="page number"/>
    <w:uiPriority w:val="99"/>
    <w:semiHidden/>
    <w:unhideWhenUsed/>
    <w:rsid w:val="00437B24"/>
  </w:style>
  <w:style w:type="paragraph" w:styleId="NormalWeb">
    <w:name w:val="Normal (Web)"/>
    <w:basedOn w:val="Normal"/>
    <w:uiPriority w:val="99"/>
    <w:unhideWhenUsed/>
    <w:rsid w:val="00437B24"/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7B2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B24"/>
    <w:rPr>
      <w:rFonts w:ascii="Lucida Grande" w:eastAsia="Cambria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090672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F33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33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330D"/>
    <w:rPr>
      <w:rFonts w:ascii="Cambria" w:eastAsia="Cambria" w:hAnsi="Cambri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33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330D"/>
    <w:rPr>
      <w:rFonts w:ascii="Cambria" w:eastAsia="Cambria" w:hAnsi="Cambria" w:cs="Times New Roman"/>
      <w:b/>
      <w:bCs/>
      <w:sz w:val="20"/>
      <w:szCs w:val="20"/>
    </w:rPr>
  </w:style>
  <w:style w:type="character" w:customStyle="1" w:styleId="st">
    <w:name w:val="st"/>
    <w:rsid w:val="0002762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northrop.umn.edu/events/grupo-corpo-0" TargetMode="External"/><Relationship Id="rId14" Type="http://schemas.openxmlformats.org/officeDocument/2006/relationships/hyperlink" Target="http://www.grupocorpo.com.br/en/pieces/parabelo" TargetMode="External"/><Relationship Id="rId15" Type="http://schemas.openxmlformats.org/officeDocument/2006/relationships/hyperlink" Target="http://www.grupocorpo.com.br/en/pieces/danca-sinfonica" TargetMode="External"/><Relationship Id="rId16" Type="http://schemas.openxmlformats.org/officeDocument/2006/relationships/hyperlink" Target="http://www.northrop.umn.edu/events/canada-s-royal-winnipeg-ballet-0" TargetMode="External"/><Relationship Id="rId17" Type="http://schemas.openxmlformats.org/officeDocument/2006/relationships/hyperlink" Target="http://www.rwb.org/" TargetMode="External"/><Relationship Id="rId18" Type="http://schemas.openxmlformats.org/officeDocument/2006/relationships/hyperlink" Target="http://www.rwb.org/whats-on/show/dracula" TargetMode="External"/><Relationship Id="rId19" Type="http://schemas.openxmlformats.org/officeDocument/2006/relationships/hyperlink" Target="http://www.northrop.umn.edu/events/aszure-barton-artists" TargetMode="External"/><Relationship Id="rId50" Type="http://schemas.openxmlformats.org/officeDocument/2006/relationships/hyperlink" Target="http://www.northrop.umn.edu/events/ballet-de-lorraine" TargetMode="External"/><Relationship Id="rId51" Type="http://schemas.openxmlformats.org/officeDocument/2006/relationships/hyperlink" Target="http://www.northrop.umn.edu/events/bereishit-dance-company" TargetMode="External"/><Relationship Id="rId52" Type="http://schemas.openxmlformats.org/officeDocument/2006/relationships/hyperlink" Target="http://www.northrop.umn.edu/events/kidd-pivotelectric-company-theatre" TargetMode="External"/><Relationship Id="rId53" Type="http://schemas.openxmlformats.org/officeDocument/2006/relationships/hyperlink" Target="http://www.northrop.umn.edu/events/malandain-ballet-biarritz" TargetMode="External"/><Relationship Id="rId54" Type="http://schemas.openxmlformats.org/officeDocument/2006/relationships/hyperlink" Target="http://www.northrop.umn.edu/events/scottish-ballet-0" TargetMode="External"/><Relationship Id="rId55" Type="http://schemas.openxmlformats.org/officeDocument/2006/relationships/hyperlink" Target="http://www.northrop.umn.edu/events/brian-brooks-moving-company" TargetMode="External"/><Relationship Id="rId56" Type="http://schemas.openxmlformats.org/officeDocument/2006/relationships/hyperlink" Target="http://www.northrop.umn.edu/events/eifman-ballet-0" TargetMode="External"/><Relationship Id="rId57" Type="http://schemas.openxmlformats.org/officeDocument/2006/relationships/hyperlink" Target="mailto:chatcher@umn.edu" TargetMode="External"/><Relationship Id="rId58" Type="http://schemas.openxmlformats.org/officeDocument/2006/relationships/hyperlink" Target="http://www.northrop.umn.edu/" TargetMode="External"/><Relationship Id="rId59" Type="http://schemas.openxmlformats.org/officeDocument/2006/relationships/hyperlink" Target="http://www.northrop.umn.edu/media/event-photos" TargetMode="External"/><Relationship Id="rId40" Type="http://schemas.openxmlformats.org/officeDocument/2006/relationships/hyperlink" Target="http://www.northrop.umn.edu/events/brian-brooks-moving-company" TargetMode="External"/><Relationship Id="rId41" Type="http://schemas.openxmlformats.org/officeDocument/2006/relationships/hyperlink" Target="https://theatre.umn.edu/dance" TargetMode="External"/><Relationship Id="rId42" Type="http://schemas.openxmlformats.org/officeDocument/2006/relationships/hyperlink" Target="http://www.northrop.umn.edu/events/eifman-ballet-0" TargetMode="External"/><Relationship Id="rId43" Type="http://schemas.openxmlformats.org/officeDocument/2006/relationships/hyperlink" Target="http://www.eifmanballet.ru/en/" TargetMode="External"/><Relationship Id="rId44" Type="http://schemas.openxmlformats.org/officeDocument/2006/relationships/hyperlink" Target="http://www.northrop.umn.edu/" TargetMode="External"/><Relationship Id="rId45" Type="http://schemas.openxmlformats.org/officeDocument/2006/relationships/hyperlink" Target="http://www.northrop.umn.edu/tickets-events/discounts" TargetMode="External"/><Relationship Id="rId46" Type="http://schemas.openxmlformats.org/officeDocument/2006/relationships/hyperlink" Target="http://www.northrop.umn.edu/events/grupo-corpo-0" TargetMode="External"/><Relationship Id="rId47" Type="http://schemas.openxmlformats.org/officeDocument/2006/relationships/hyperlink" Target="http://www.northrop.umn.edu/events/canada-s-royal-winnipeg-ballet-0" TargetMode="External"/><Relationship Id="rId48" Type="http://schemas.openxmlformats.org/officeDocument/2006/relationships/hyperlink" Target="http://www.northrop.umn.edu/events/aszure-barton-artists" TargetMode="External"/><Relationship Id="rId49" Type="http://schemas.openxmlformats.org/officeDocument/2006/relationships/hyperlink" Target="http://www.northrop.umn.edu/events/batsheva-dance-company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emf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30" Type="http://schemas.openxmlformats.org/officeDocument/2006/relationships/hyperlink" Target="http://www.kiddpivot.org/works/betroffenheit/" TargetMode="External"/><Relationship Id="rId31" Type="http://schemas.openxmlformats.org/officeDocument/2006/relationships/hyperlink" Target="http://www.northrop.umn.edu/events/kidd-pivotelectric-company-theatre" TargetMode="External"/><Relationship Id="rId32" Type="http://schemas.openxmlformats.org/officeDocument/2006/relationships/hyperlink" Target="http://malandainballet.com/en/" TargetMode="External"/><Relationship Id="rId33" Type="http://schemas.openxmlformats.org/officeDocument/2006/relationships/hyperlink" Target="http://malandainballet.com/en/repertoire/la-belle-et-la-bete" TargetMode="External"/><Relationship Id="rId34" Type="http://schemas.openxmlformats.org/officeDocument/2006/relationships/hyperlink" Target="http://www.northrop.umn.edu/events/malandain-ballet-biarritz" TargetMode="External"/><Relationship Id="rId35" Type="http://schemas.openxmlformats.org/officeDocument/2006/relationships/hyperlink" Target="http://www.scottishballet.co.uk/" TargetMode="External"/><Relationship Id="rId36" Type="http://schemas.openxmlformats.org/officeDocument/2006/relationships/hyperlink" Target="http://www.northrop.umn.edu/events/scottish-ballet-0" TargetMode="External"/><Relationship Id="rId37" Type="http://schemas.openxmlformats.org/officeDocument/2006/relationships/hyperlink" Target="http://www.scottishballet.co.uk/highland-fling/highland-fling.html" TargetMode="External"/><Relationship Id="rId38" Type="http://schemas.openxmlformats.org/officeDocument/2006/relationships/hyperlink" Target="https://en.wikipedia.org/wiki/La_Sylphide" TargetMode="External"/><Relationship Id="rId39" Type="http://schemas.openxmlformats.org/officeDocument/2006/relationships/hyperlink" Target="http://www.brianbrooksmovingcompany.com/" TargetMode="External"/><Relationship Id="rId20" Type="http://schemas.openxmlformats.org/officeDocument/2006/relationships/hyperlink" Target="http://www.aszurebarton.com/" TargetMode="External"/><Relationship Id="rId21" Type="http://schemas.openxmlformats.org/officeDocument/2006/relationships/hyperlink" Target="http://www.aszurebarton.com/photos/awaa/" TargetMode="External"/><Relationship Id="rId22" Type="http://schemas.openxmlformats.org/officeDocument/2006/relationships/hyperlink" Target="https://batsheva.co.il/en/home" TargetMode="External"/><Relationship Id="rId23" Type="http://schemas.openxmlformats.org/officeDocument/2006/relationships/hyperlink" Target="http://www.northrop.umn.edu/events/batsheva-dance-company" TargetMode="External"/><Relationship Id="rId24" Type="http://schemas.openxmlformats.org/officeDocument/2006/relationships/hyperlink" Target="http://www.walkerart.org/calendar/2017/common-time" TargetMode="External"/><Relationship Id="rId25" Type="http://schemas.openxmlformats.org/officeDocument/2006/relationships/hyperlink" Target="http://ballet-de-lorraine.eu/en/" TargetMode="External"/><Relationship Id="rId26" Type="http://schemas.openxmlformats.org/officeDocument/2006/relationships/hyperlink" Target="http://www.northrop.umn.edu/events/ballet-de-lorraine" TargetMode="External"/><Relationship Id="rId27" Type="http://schemas.openxmlformats.org/officeDocument/2006/relationships/hyperlink" Target="http://www.philipglass.com/" TargetMode="External"/><Relationship Id="rId28" Type="http://schemas.openxmlformats.org/officeDocument/2006/relationships/hyperlink" Target="https://bsd7.wordpress.com/" TargetMode="External"/><Relationship Id="rId29" Type="http://schemas.openxmlformats.org/officeDocument/2006/relationships/hyperlink" Target="http://www.northrop.umn.edu/events/bereishit-dance-company" TargetMode="External"/><Relationship Id="rId60" Type="http://schemas.openxmlformats.org/officeDocument/2006/relationships/fontTable" Target="fontTable.xml"/><Relationship Id="rId61" Type="http://schemas.openxmlformats.org/officeDocument/2006/relationships/theme" Target="theme/theme1.xml"/><Relationship Id="rId10" Type="http://schemas.openxmlformats.org/officeDocument/2006/relationships/hyperlink" Target="http://www.northrop.umn.edu/" TargetMode="External"/><Relationship Id="rId11" Type="http://schemas.openxmlformats.org/officeDocument/2006/relationships/hyperlink" Target="http://youtu.be/GrfuhDPJPeA" TargetMode="External"/><Relationship Id="rId12" Type="http://schemas.openxmlformats.org/officeDocument/2006/relationships/hyperlink" Target="http://www.grupocorpo.com.br/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1822</Words>
  <Characters>10391</Characters>
  <Application>Microsoft Macintosh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Minnesota - TC</Company>
  <LinksUpToDate>false</LinksUpToDate>
  <CharactersWithSpaces>12189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Cari Hatcher</cp:lastModifiedBy>
  <cp:revision>2</cp:revision>
  <dcterms:created xsi:type="dcterms:W3CDTF">2016-04-18T21:14:00Z</dcterms:created>
  <dcterms:modified xsi:type="dcterms:W3CDTF">2016-04-18T21:14:00Z</dcterms:modified>
</cp:coreProperties>
</file>